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3C2" w:rsidRDefault="002153C2" w:rsidP="0093766A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6C0188" w:rsidRPr="009A58FF" w:rsidRDefault="009A58FF" w:rsidP="002153C2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9A58FF">
        <w:rPr>
          <w:rFonts w:ascii="Times New Roman" w:hAnsi="Times New Roman" w:cs="Times New Roman"/>
          <w:sz w:val="28"/>
          <w:szCs w:val="28"/>
        </w:rPr>
        <w:t>УТВЕРЖДЕН</w:t>
      </w:r>
    </w:p>
    <w:p w:rsidR="009A58FF" w:rsidRPr="009A58FF" w:rsidRDefault="009A58FF" w:rsidP="009A58FF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58FF">
        <w:rPr>
          <w:rFonts w:ascii="Times New Roman" w:hAnsi="Times New Roman" w:cs="Times New Roman"/>
          <w:sz w:val="28"/>
          <w:szCs w:val="28"/>
        </w:rPr>
        <w:t>риказом Арбитражного суда</w:t>
      </w:r>
    </w:p>
    <w:p w:rsidR="009A58FF" w:rsidRPr="009A58FF" w:rsidRDefault="009A58FF" w:rsidP="009A58FF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9A58FF">
        <w:rPr>
          <w:rFonts w:ascii="Times New Roman" w:hAnsi="Times New Roman" w:cs="Times New Roman"/>
          <w:sz w:val="28"/>
          <w:szCs w:val="28"/>
        </w:rPr>
        <w:t>Ульяновской области</w:t>
      </w:r>
    </w:p>
    <w:p w:rsidR="009A58FF" w:rsidRPr="009A58FF" w:rsidRDefault="009A58FF" w:rsidP="009A58FF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A58FF">
        <w:rPr>
          <w:rFonts w:ascii="Times New Roman" w:hAnsi="Times New Roman" w:cs="Times New Roman"/>
          <w:sz w:val="28"/>
          <w:szCs w:val="28"/>
        </w:rPr>
        <w:t xml:space="preserve">т </w:t>
      </w:r>
      <w:r w:rsidR="00BC6A4C">
        <w:rPr>
          <w:rFonts w:ascii="Times New Roman" w:hAnsi="Times New Roman" w:cs="Times New Roman"/>
          <w:sz w:val="28"/>
          <w:szCs w:val="28"/>
        </w:rPr>
        <w:t>2</w:t>
      </w:r>
      <w:r w:rsidR="00C363CF">
        <w:rPr>
          <w:rFonts w:ascii="Times New Roman" w:hAnsi="Times New Roman" w:cs="Times New Roman"/>
          <w:sz w:val="28"/>
          <w:szCs w:val="28"/>
        </w:rPr>
        <w:t>6</w:t>
      </w:r>
      <w:r w:rsidR="00B02E4B">
        <w:rPr>
          <w:rFonts w:ascii="Times New Roman" w:hAnsi="Times New Roman" w:cs="Times New Roman"/>
          <w:sz w:val="28"/>
          <w:szCs w:val="28"/>
        </w:rPr>
        <w:t xml:space="preserve"> декабря 2019</w:t>
      </w:r>
      <w:r w:rsidRPr="009A58FF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E20A62">
        <w:rPr>
          <w:rFonts w:ascii="Times New Roman" w:hAnsi="Times New Roman" w:cs="Times New Roman"/>
          <w:sz w:val="28"/>
          <w:szCs w:val="28"/>
        </w:rPr>
        <w:t xml:space="preserve"> 3</w:t>
      </w:r>
      <w:r w:rsidR="00C363CF">
        <w:rPr>
          <w:rFonts w:ascii="Times New Roman" w:hAnsi="Times New Roman" w:cs="Times New Roman"/>
          <w:sz w:val="28"/>
          <w:szCs w:val="28"/>
        </w:rPr>
        <w:t>3</w:t>
      </w:r>
      <w:r w:rsidRPr="009A58FF">
        <w:rPr>
          <w:rFonts w:ascii="Times New Roman" w:hAnsi="Times New Roman" w:cs="Times New Roman"/>
          <w:sz w:val="28"/>
          <w:szCs w:val="28"/>
        </w:rPr>
        <w:t>-П</w:t>
      </w:r>
    </w:p>
    <w:p w:rsidR="009A58FF" w:rsidRPr="009A58FF" w:rsidRDefault="009A58FF" w:rsidP="009A58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A58FF" w:rsidRPr="009A58FF" w:rsidRDefault="009A58FF" w:rsidP="009A58F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8FF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9A58FF" w:rsidRPr="009A58FF" w:rsidRDefault="00BC6A4C" w:rsidP="009A58F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9A58FF" w:rsidRPr="009A58FF">
        <w:rPr>
          <w:rFonts w:ascii="Times New Roman" w:hAnsi="Times New Roman" w:cs="Times New Roman"/>
          <w:b/>
          <w:sz w:val="28"/>
          <w:szCs w:val="28"/>
        </w:rPr>
        <w:t>олучения федеральными государственными гражданскими служащими, замещающими должности федеральной государс</w:t>
      </w:r>
      <w:r w:rsidRPr="009A58FF">
        <w:rPr>
          <w:rFonts w:ascii="Times New Roman" w:hAnsi="Times New Roman" w:cs="Times New Roman"/>
          <w:b/>
          <w:sz w:val="28"/>
          <w:szCs w:val="28"/>
        </w:rPr>
        <w:t>т</w:t>
      </w:r>
      <w:r w:rsidR="009A58FF" w:rsidRPr="009A58FF">
        <w:rPr>
          <w:rFonts w:ascii="Times New Roman" w:hAnsi="Times New Roman" w:cs="Times New Roman"/>
          <w:b/>
          <w:sz w:val="28"/>
          <w:szCs w:val="28"/>
        </w:rPr>
        <w:t xml:space="preserve">венной гражданской службы в Арбитражном суде Ульяновской области, разрешения представителя нанимателя на участие на безвозмездной основе в управлении </w:t>
      </w:r>
      <w:r w:rsidR="00E20A62">
        <w:rPr>
          <w:rFonts w:ascii="Times New Roman" w:hAnsi="Times New Roman" w:cs="Times New Roman"/>
          <w:b/>
          <w:sz w:val="28"/>
          <w:szCs w:val="28"/>
        </w:rPr>
        <w:t>некоммерческими организациями</w:t>
      </w:r>
    </w:p>
    <w:p w:rsidR="009A58FF" w:rsidRPr="009A58FF" w:rsidRDefault="009A58FF" w:rsidP="009A58F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E20A62" w:rsidRPr="00515DE5" w:rsidRDefault="009958ED" w:rsidP="00515D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20A62" w:rsidRPr="00515DE5">
        <w:rPr>
          <w:rFonts w:ascii="Times New Roman" w:hAnsi="Times New Roman" w:cs="Times New Roman"/>
          <w:sz w:val="28"/>
          <w:szCs w:val="28"/>
        </w:rPr>
        <w:t>Настоящий порядок устанавливает</w:t>
      </w:r>
      <w:r w:rsidR="00515DE5">
        <w:rPr>
          <w:rFonts w:ascii="Times New Roman" w:hAnsi="Times New Roman" w:cs="Times New Roman"/>
          <w:sz w:val="28"/>
          <w:szCs w:val="28"/>
        </w:rPr>
        <w:t xml:space="preserve"> процедуру получения разрешения </w:t>
      </w:r>
      <w:r w:rsidR="00E20A62" w:rsidRPr="00515DE5">
        <w:rPr>
          <w:rFonts w:ascii="Times New Roman" w:hAnsi="Times New Roman" w:cs="Times New Roman"/>
          <w:sz w:val="28"/>
          <w:szCs w:val="28"/>
        </w:rPr>
        <w:t xml:space="preserve">представителя нанимателя </w:t>
      </w:r>
      <w:proofErr w:type="gramStart"/>
      <w:r w:rsidR="00E20A62" w:rsidRPr="00515DE5">
        <w:rPr>
          <w:rFonts w:ascii="Times New Roman" w:hAnsi="Times New Roman" w:cs="Times New Roman"/>
          <w:sz w:val="28"/>
          <w:szCs w:val="28"/>
        </w:rPr>
        <w:t>на участие на безвозмездной основе</w:t>
      </w:r>
      <w:r w:rsidR="00E20A62" w:rsidRPr="00515DE5">
        <w:rPr>
          <w:rFonts w:ascii="Times New Roman" w:hAnsi="Times New Roman" w:cs="Times New Roman"/>
          <w:sz w:val="28"/>
          <w:szCs w:val="28"/>
        </w:rPr>
        <w:br/>
        <w:t>в управлении некоммерческими организациями в соответствии</w:t>
      </w:r>
      <w:r w:rsidR="00E20A62" w:rsidRPr="00515DE5">
        <w:rPr>
          <w:rFonts w:ascii="Times New Roman" w:hAnsi="Times New Roman" w:cs="Times New Roman"/>
          <w:sz w:val="28"/>
          <w:szCs w:val="28"/>
        </w:rPr>
        <w:br/>
        <w:t>с пунктом</w:t>
      </w:r>
      <w:proofErr w:type="gramEnd"/>
      <w:r w:rsidR="00E20A62" w:rsidRPr="00515DE5">
        <w:rPr>
          <w:rFonts w:ascii="Times New Roman" w:hAnsi="Times New Roman" w:cs="Times New Roman"/>
          <w:sz w:val="28"/>
          <w:szCs w:val="28"/>
        </w:rPr>
        <w:t xml:space="preserve"> 3 части 1 статьи 17 Федерального закона от 27 июля 2004 г. № 79-ФЗ «О государственной гражданской службе Российской Федерации».</w:t>
      </w:r>
    </w:p>
    <w:p w:rsidR="00E20A62" w:rsidRPr="00515DE5" w:rsidRDefault="00E20A62" w:rsidP="00515D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5DE5">
        <w:rPr>
          <w:rFonts w:ascii="Times New Roman" w:hAnsi="Times New Roman" w:cs="Times New Roman"/>
          <w:sz w:val="28"/>
          <w:szCs w:val="28"/>
        </w:rPr>
        <w:t>Федеральный государственный гражданский служащий, замещающий</w:t>
      </w:r>
      <w:r w:rsidRPr="00515DE5">
        <w:rPr>
          <w:rFonts w:ascii="Times New Roman" w:hAnsi="Times New Roman" w:cs="Times New Roman"/>
          <w:sz w:val="28"/>
          <w:szCs w:val="28"/>
        </w:rPr>
        <w:br/>
        <w:t xml:space="preserve">должность федеральной государственной гражданской службы в </w:t>
      </w:r>
      <w:r w:rsidR="00515DE5">
        <w:rPr>
          <w:rFonts w:ascii="Times New Roman" w:hAnsi="Times New Roman" w:cs="Times New Roman"/>
          <w:sz w:val="28"/>
          <w:szCs w:val="28"/>
        </w:rPr>
        <w:t>Арбитражном суде Ульяновской области</w:t>
      </w:r>
      <w:r w:rsidRPr="00515DE5">
        <w:rPr>
          <w:rFonts w:ascii="Times New Roman" w:hAnsi="Times New Roman" w:cs="Times New Roman"/>
          <w:sz w:val="28"/>
          <w:szCs w:val="28"/>
        </w:rPr>
        <w:t>, вправе участвовать на безвозмездной основе в управлении общественной организацией (кроме политических партий и органов профессионального союза, в том числе выборного органа первичной профсоюзной организации, созданной в государственном органе), жилищным, жилищно-строительным, гаражным кооперативом,</w:t>
      </w:r>
      <w:r w:rsidR="00515DE5">
        <w:rPr>
          <w:rFonts w:ascii="Times New Roman" w:hAnsi="Times New Roman" w:cs="Times New Roman"/>
          <w:sz w:val="28"/>
          <w:szCs w:val="28"/>
        </w:rPr>
        <w:t xml:space="preserve"> </w:t>
      </w:r>
      <w:r w:rsidRPr="00515DE5">
        <w:rPr>
          <w:rFonts w:ascii="Times New Roman" w:hAnsi="Times New Roman" w:cs="Times New Roman"/>
          <w:sz w:val="28"/>
          <w:szCs w:val="28"/>
        </w:rPr>
        <w:t>товариществом</w:t>
      </w:r>
      <w:r w:rsidR="00515DE5">
        <w:rPr>
          <w:rFonts w:ascii="Times New Roman" w:hAnsi="Times New Roman" w:cs="Times New Roman"/>
          <w:sz w:val="28"/>
          <w:szCs w:val="28"/>
        </w:rPr>
        <w:t xml:space="preserve"> </w:t>
      </w:r>
      <w:r w:rsidRPr="00515DE5">
        <w:rPr>
          <w:rFonts w:ascii="Times New Roman" w:hAnsi="Times New Roman" w:cs="Times New Roman"/>
          <w:sz w:val="28"/>
          <w:szCs w:val="28"/>
        </w:rPr>
        <w:t>собственников недвижимости (далее - некоммерческая организация) в качестве единоличного исполнительного органа или входить</w:t>
      </w:r>
      <w:proofErr w:type="gramEnd"/>
      <w:r w:rsidRPr="00515DE5">
        <w:rPr>
          <w:rFonts w:ascii="Times New Roman" w:hAnsi="Times New Roman" w:cs="Times New Roman"/>
          <w:sz w:val="28"/>
          <w:szCs w:val="28"/>
        </w:rPr>
        <w:t xml:space="preserve"> в состав коллегиальных органов управления с разрешения представителя нанимателя.</w:t>
      </w:r>
    </w:p>
    <w:p w:rsidR="00C363CF" w:rsidRDefault="00C363CF" w:rsidP="00515D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20A62" w:rsidRPr="00515DE5" w:rsidRDefault="009958ED" w:rsidP="00C363C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20A62" w:rsidRPr="00515DE5">
        <w:rPr>
          <w:rFonts w:ascii="Times New Roman" w:hAnsi="Times New Roman" w:cs="Times New Roman"/>
          <w:sz w:val="28"/>
          <w:szCs w:val="28"/>
        </w:rPr>
        <w:t>Участие гражданского служащего на безвозмездной основе в управлении некоммерческими организациями в качестве единоличного исполнительного органа или вхождение в состав их коллегиальных органов управления не должно приводить к конфликту интересов или возможности возникновения конфликта интересов при исполнении должностных обязанностей.</w:t>
      </w:r>
    </w:p>
    <w:p w:rsidR="00C363CF" w:rsidRDefault="00C363CF" w:rsidP="00515D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20A62" w:rsidRDefault="00C363CF" w:rsidP="00C363C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E20A62" w:rsidRPr="00515DE5">
        <w:rPr>
          <w:rFonts w:ascii="Times New Roman" w:hAnsi="Times New Roman" w:cs="Times New Roman"/>
          <w:sz w:val="28"/>
          <w:szCs w:val="28"/>
        </w:rPr>
        <w:t>Для получения разрешения на участие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 гражданский служащий письменно обращается с ходатайством по форме согласно приложению № 1 к Порядку</w:t>
      </w:r>
      <w:r w:rsidRPr="00C363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63CF">
        <w:rPr>
          <w:rFonts w:ascii="Times New Roman" w:hAnsi="Times New Roman" w:cs="Times New Roman"/>
          <w:sz w:val="28"/>
          <w:szCs w:val="28"/>
        </w:rPr>
        <w:t>получения федеральными государственными гражданскими служащими, замещающими должности федеральной государственной гражданской службы в Арбитражном суде Ульяновской области, разрешения представителя нанимателя на участие на</w:t>
      </w:r>
      <w:proofErr w:type="gramEnd"/>
      <w:r w:rsidRPr="00C363CF">
        <w:rPr>
          <w:rFonts w:ascii="Times New Roman" w:hAnsi="Times New Roman" w:cs="Times New Roman"/>
          <w:sz w:val="28"/>
          <w:szCs w:val="28"/>
        </w:rPr>
        <w:t xml:space="preserve"> </w:t>
      </w:r>
      <w:r w:rsidRPr="00C363CF">
        <w:rPr>
          <w:rFonts w:ascii="Times New Roman" w:hAnsi="Times New Roman" w:cs="Times New Roman"/>
          <w:sz w:val="28"/>
          <w:szCs w:val="28"/>
        </w:rPr>
        <w:lastRenderedPageBreak/>
        <w:t>безвозмездной основе в управлении некоммерческими организациями</w:t>
      </w:r>
      <w:r>
        <w:rPr>
          <w:rFonts w:ascii="Times New Roman" w:hAnsi="Times New Roman" w:cs="Times New Roman"/>
          <w:sz w:val="28"/>
          <w:szCs w:val="28"/>
        </w:rPr>
        <w:t xml:space="preserve"> (далее – Порядок). </w:t>
      </w:r>
    </w:p>
    <w:p w:rsidR="00C363CF" w:rsidRPr="00515DE5" w:rsidRDefault="00C363CF" w:rsidP="00C363C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20A62" w:rsidRDefault="009958ED" w:rsidP="00515D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20A62" w:rsidRPr="00515DE5">
        <w:rPr>
          <w:rFonts w:ascii="Times New Roman" w:hAnsi="Times New Roman" w:cs="Times New Roman"/>
          <w:sz w:val="28"/>
          <w:szCs w:val="28"/>
        </w:rPr>
        <w:t>К ходатайству прилагается копия учредительного документа некоммерческой организации, в управлении которой гражданский служащий предполагает участвовать.</w:t>
      </w:r>
    </w:p>
    <w:p w:rsidR="00C363CF" w:rsidRPr="00515DE5" w:rsidRDefault="00C363CF" w:rsidP="00515D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20A62" w:rsidRPr="00515DE5" w:rsidRDefault="00C363CF" w:rsidP="00515D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20A62" w:rsidRPr="00515DE5">
        <w:rPr>
          <w:rFonts w:ascii="Times New Roman" w:hAnsi="Times New Roman" w:cs="Times New Roman"/>
          <w:sz w:val="28"/>
          <w:szCs w:val="28"/>
        </w:rPr>
        <w:t xml:space="preserve">Оформленное ходатайство представляется гражданским служащим в </w:t>
      </w:r>
      <w:r>
        <w:rPr>
          <w:rFonts w:ascii="Times New Roman" w:hAnsi="Times New Roman" w:cs="Times New Roman"/>
          <w:sz w:val="28"/>
          <w:szCs w:val="28"/>
        </w:rPr>
        <w:t>отдел кадров и государственной службы</w:t>
      </w:r>
      <w:r w:rsidR="00E20A62" w:rsidRPr="00515DE5">
        <w:rPr>
          <w:rFonts w:ascii="Times New Roman" w:hAnsi="Times New Roman" w:cs="Times New Roman"/>
          <w:sz w:val="28"/>
          <w:szCs w:val="28"/>
        </w:rPr>
        <w:t xml:space="preserve"> до начала участия в управлении некоммерческой организацией.</w:t>
      </w:r>
    </w:p>
    <w:p w:rsidR="00E20A62" w:rsidRPr="00515DE5" w:rsidRDefault="00E20A62" w:rsidP="00515DE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20A62" w:rsidRPr="00515DE5" w:rsidRDefault="00C363CF" w:rsidP="00515D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Отдел кадров и государственной службы</w:t>
      </w:r>
      <w:r w:rsidR="00E20A62" w:rsidRPr="00515DE5">
        <w:rPr>
          <w:rFonts w:ascii="Times New Roman" w:hAnsi="Times New Roman" w:cs="Times New Roman"/>
          <w:sz w:val="28"/>
          <w:szCs w:val="28"/>
        </w:rPr>
        <w:t>:</w:t>
      </w:r>
    </w:p>
    <w:p w:rsidR="00E20A62" w:rsidRPr="00515DE5" w:rsidRDefault="00E20A62" w:rsidP="00515DE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20A62" w:rsidRDefault="00E20A62" w:rsidP="00515D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5DE5">
        <w:rPr>
          <w:rFonts w:ascii="Times New Roman" w:hAnsi="Times New Roman" w:cs="Times New Roman"/>
          <w:sz w:val="28"/>
          <w:szCs w:val="28"/>
        </w:rPr>
        <w:t>а)</w:t>
      </w:r>
      <w:r w:rsidRPr="00515DE5">
        <w:rPr>
          <w:rFonts w:ascii="Times New Roman" w:hAnsi="Times New Roman" w:cs="Times New Roman"/>
          <w:sz w:val="28"/>
          <w:szCs w:val="28"/>
        </w:rPr>
        <w:tab/>
        <w:t>принимает и регистрирует ходатайст</w:t>
      </w:r>
      <w:r w:rsidR="00515DE5">
        <w:rPr>
          <w:rFonts w:ascii="Times New Roman" w:hAnsi="Times New Roman" w:cs="Times New Roman"/>
          <w:sz w:val="28"/>
          <w:szCs w:val="28"/>
        </w:rPr>
        <w:t xml:space="preserve">во в день поступления в журнале </w:t>
      </w:r>
      <w:r w:rsidRPr="00515DE5">
        <w:rPr>
          <w:rFonts w:ascii="Times New Roman" w:hAnsi="Times New Roman" w:cs="Times New Roman"/>
          <w:sz w:val="28"/>
          <w:szCs w:val="28"/>
        </w:rPr>
        <w:t>регистрации ходатайств по форме согла</w:t>
      </w:r>
      <w:r w:rsidR="00515DE5">
        <w:rPr>
          <w:rFonts w:ascii="Times New Roman" w:hAnsi="Times New Roman" w:cs="Times New Roman"/>
          <w:sz w:val="28"/>
          <w:szCs w:val="28"/>
        </w:rPr>
        <w:t xml:space="preserve">сно приложению № 2 к настоящему </w:t>
      </w:r>
      <w:r w:rsidRPr="00515DE5">
        <w:rPr>
          <w:rFonts w:ascii="Times New Roman" w:hAnsi="Times New Roman" w:cs="Times New Roman"/>
          <w:sz w:val="28"/>
          <w:szCs w:val="28"/>
        </w:rPr>
        <w:t>Порядку;</w:t>
      </w:r>
    </w:p>
    <w:p w:rsidR="00C363CF" w:rsidRPr="00515DE5" w:rsidRDefault="00C363CF" w:rsidP="00515D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20A62" w:rsidRDefault="00E20A62" w:rsidP="00515D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5DE5">
        <w:rPr>
          <w:rFonts w:ascii="Times New Roman" w:hAnsi="Times New Roman" w:cs="Times New Roman"/>
          <w:sz w:val="28"/>
          <w:szCs w:val="28"/>
        </w:rPr>
        <w:t>б)</w:t>
      </w:r>
      <w:r w:rsidRPr="00515DE5">
        <w:rPr>
          <w:rFonts w:ascii="Times New Roman" w:hAnsi="Times New Roman" w:cs="Times New Roman"/>
          <w:sz w:val="28"/>
          <w:szCs w:val="28"/>
        </w:rPr>
        <w:tab/>
        <w:t>готовит заключение о возможности уч</w:t>
      </w:r>
      <w:r w:rsidR="00515DE5">
        <w:rPr>
          <w:rFonts w:ascii="Times New Roman" w:hAnsi="Times New Roman" w:cs="Times New Roman"/>
          <w:sz w:val="28"/>
          <w:szCs w:val="28"/>
        </w:rPr>
        <w:t xml:space="preserve">астия гражданского служащего на </w:t>
      </w:r>
      <w:r w:rsidRPr="00515DE5">
        <w:rPr>
          <w:rFonts w:ascii="Times New Roman" w:hAnsi="Times New Roman" w:cs="Times New Roman"/>
          <w:sz w:val="28"/>
          <w:szCs w:val="28"/>
        </w:rPr>
        <w:t>безвозмездной основе в управлени</w:t>
      </w:r>
      <w:r w:rsidR="00515DE5">
        <w:rPr>
          <w:rFonts w:ascii="Times New Roman" w:hAnsi="Times New Roman" w:cs="Times New Roman"/>
          <w:sz w:val="28"/>
          <w:szCs w:val="28"/>
        </w:rPr>
        <w:t xml:space="preserve">и некоммерческой организацией в качестве </w:t>
      </w:r>
      <w:r w:rsidRPr="00515DE5">
        <w:rPr>
          <w:rFonts w:ascii="Times New Roman" w:hAnsi="Times New Roman" w:cs="Times New Roman"/>
          <w:sz w:val="28"/>
          <w:szCs w:val="28"/>
        </w:rPr>
        <w:t>единоличного исполнительного органа или вхождения в состав ее коллегиального органа управления;</w:t>
      </w:r>
    </w:p>
    <w:p w:rsidR="00C363CF" w:rsidRPr="00515DE5" w:rsidRDefault="00C363CF" w:rsidP="00515D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20A62" w:rsidRDefault="00E20A62" w:rsidP="00515D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5DE5">
        <w:rPr>
          <w:rFonts w:ascii="Times New Roman" w:hAnsi="Times New Roman" w:cs="Times New Roman"/>
          <w:sz w:val="28"/>
          <w:szCs w:val="28"/>
        </w:rPr>
        <w:t xml:space="preserve">в) представляет ходатайство и заключение на него в течение тридцати рабочих дней на рассмотрение </w:t>
      </w:r>
      <w:r w:rsidR="00C363CF">
        <w:rPr>
          <w:rFonts w:ascii="Times New Roman" w:hAnsi="Times New Roman" w:cs="Times New Roman"/>
          <w:sz w:val="28"/>
          <w:szCs w:val="28"/>
        </w:rPr>
        <w:t>председателю Арбитражного суда Ульяновской области</w:t>
      </w:r>
      <w:r w:rsidRPr="00515DE5">
        <w:rPr>
          <w:rFonts w:ascii="Times New Roman" w:hAnsi="Times New Roman" w:cs="Times New Roman"/>
          <w:sz w:val="28"/>
          <w:szCs w:val="28"/>
        </w:rPr>
        <w:t>.</w:t>
      </w:r>
    </w:p>
    <w:p w:rsidR="00C363CF" w:rsidRPr="00515DE5" w:rsidRDefault="00C363CF" w:rsidP="00515D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20A62" w:rsidRDefault="009958ED" w:rsidP="00515D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363CF">
        <w:rPr>
          <w:rFonts w:ascii="Times New Roman" w:hAnsi="Times New Roman" w:cs="Times New Roman"/>
          <w:sz w:val="28"/>
          <w:szCs w:val="28"/>
        </w:rPr>
        <w:t xml:space="preserve">. </w:t>
      </w:r>
      <w:r w:rsidR="00E20A62" w:rsidRPr="00515DE5">
        <w:rPr>
          <w:rFonts w:ascii="Times New Roman" w:hAnsi="Times New Roman" w:cs="Times New Roman"/>
          <w:sz w:val="28"/>
          <w:szCs w:val="28"/>
        </w:rPr>
        <w:t xml:space="preserve">При подготовке заключения </w:t>
      </w:r>
      <w:r w:rsidR="00C363CF">
        <w:rPr>
          <w:rFonts w:ascii="Times New Roman" w:hAnsi="Times New Roman" w:cs="Times New Roman"/>
          <w:sz w:val="28"/>
          <w:szCs w:val="28"/>
        </w:rPr>
        <w:t>отдел кадров и государственной службы</w:t>
      </w:r>
      <w:r w:rsidR="00E20A62" w:rsidRPr="00515DE5">
        <w:rPr>
          <w:rFonts w:ascii="Times New Roman" w:hAnsi="Times New Roman" w:cs="Times New Roman"/>
          <w:sz w:val="28"/>
          <w:szCs w:val="28"/>
        </w:rPr>
        <w:t xml:space="preserve"> вправе проводить беседы с гражданскими служащими, представившими ходатайство, с их согласия, получать от них с их согласия необходимые пояснения.</w:t>
      </w:r>
    </w:p>
    <w:p w:rsidR="009958ED" w:rsidRPr="00515DE5" w:rsidRDefault="009958ED" w:rsidP="00515D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20A62" w:rsidRPr="00515DE5" w:rsidRDefault="009958ED" w:rsidP="00515D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="00E20A62" w:rsidRPr="00515DE5">
        <w:rPr>
          <w:rFonts w:ascii="Times New Roman" w:hAnsi="Times New Roman" w:cs="Times New Roman"/>
          <w:sz w:val="28"/>
          <w:szCs w:val="28"/>
        </w:rPr>
        <w:t xml:space="preserve">При необходимости в соответствии с решением </w:t>
      </w:r>
      <w:r>
        <w:rPr>
          <w:rFonts w:ascii="Times New Roman" w:hAnsi="Times New Roman" w:cs="Times New Roman"/>
          <w:sz w:val="28"/>
          <w:szCs w:val="28"/>
        </w:rPr>
        <w:t>председателя Арбитражного суда Ульяновской области</w:t>
      </w:r>
      <w:r w:rsidR="00E20A62" w:rsidRPr="00515DE5">
        <w:rPr>
          <w:rFonts w:ascii="Times New Roman" w:hAnsi="Times New Roman" w:cs="Times New Roman"/>
          <w:sz w:val="28"/>
          <w:szCs w:val="28"/>
        </w:rPr>
        <w:t xml:space="preserve"> на основании заключения </w:t>
      </w:r>
      <w:r>
        <w:rPr>
          <w:rFonts w:ascii="Times New Roman" w:hAnsi="Times New Roman" w:cs="Times New Roman"/>
          <w:sz w:val="28"/>
          <w:szCs w:val="28"/>
        </w:rPr>
        <w:t>отдела кадров и государственной службы</w:t>
      </w:r>
      <w:r w:rsidR="00E20A62" w:rsidRPr="00515DE5">
        <w:rPr>
          <w:rFonts w:ascii="Times New Roman" w:hAnsi="Times New Roman" w:cs="Times New Roman"/>
          <w:sz w:val="28"/>
          <w:szCs w:val="28"/>
        </w:rPr>
        <w:t xml:space="preserve"> ходатайство может быть рассмотрено на заседании </w:t>
      </w:r>
      <w:r w:rsidRPr="009958ED">
        <w:rPr>
          <w:rFonts w:ascii="Times New Roman" w:hAnsi="Times New Roman" w:cs="Times New Roman"/>
          <w:sz w:val="28"/>
          <w:szCs w:val="28"/>
        </w:rPr>
        <w:t>Комиссии по соблюдению требований к служебному поведению федеральных государственных гражданских служащих Ульяновского областного суда, Арбитражного суда Ульяновской области, Ульяновского гарнизонного военного суда, районных (городских) судов Ульяновской области и Управления Судебного департамента в Ульяновской области и</w:t>
      </w:r>
      <w:proofErr w:type="gramEnd"/>
      <w:r w:rsidRPr="009958ED"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</w:t>
      </w:r>
      <w:r>
        <w:rPr>
          <w:b/>
          <w:szCs w:val="26"/>
        </w:rPr>
        <w:t xml:space="preserve"> </w:t>
      </w:r>
      <w:r w:rsidRPr="009958ED">
        <w:rPr>
          <w:rFonts w:ascii="Times New Roman" w:hAnsi="Times New Roman" w:cs="Times New Roman"/>
          <w:sz w:val="28"/>
          <w:szCs w:val="28"/>
        </w:rPr>
        <w:t>(далее – Комиссия)</w:t>
      </w:r>
      <w:r>
        <w:rPr>
          <w:b/>
          <w:szCs w:val="26"/>
        </w:rPr>
        <w:t xml:space="preserve"> </w:t>
      </w:r>
      <w:r w:rsidR="00E20A62" w:rsidRPr="00515DE5">
        <w:rPr>
          <w:rFonts w:ascii="Times New Roman" w:hAnsi="Times New Roman" w:cs="Times New Roman"/>
          <w:sz w:val="28"/>
          <w:szCs w:val="28"/>
        </w:rPr>
        <w:t xml:space="preserve">на предмет наличия у гражданского служащего, представившего ходатайство, возможности возникновения конфликта интересов в случае его участия на безвозмездной основе в управлении некоммерческой организацией в качестве единоличного </w:t>
      </w:r>
      <w:r w:rsidR="00E20A62" w:rsidRPr="00515DE5">
        <w:rPr>
          <w:rFonts w:ascii="Times New Roman" w:hAnsi="Times New Roman" w:cs="Times New Roman"/>
          <w:sz w:val="28"/>
          <w:szCs w:val="28"/>
        </w:rPr>
        <w:lastRenderedPageBreak/>
        <w:t>исполнительного органа или вхождения в состав ее коллегиального органа управления.</w:t>
      </w:r>
    </w:p>
    <w:p w:rsidR="00E20A62" w:rsidRPr="00515DE5" w:rsidRDefault="00E20A62" w:rsidP="00515DE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20A62" w:rsidRPr="00515DE5" w:rsidRDefault="009958ED" w:rsidP="00515D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E20A62" w:rsidRPr="00515DE5">
        <w:rPr>
          <w:rFonts w:ascii="Times New Roman" w:hAnsi="Times New Roman" w:cs="Times New Roman"/>
          <w:sz w:val="28"/>
          <w:szCs w:val="28"/>
        </w:rPr>
        <w:t>По результатам рассмотрения ходатайства и заключения на него,</w:t>
      </w:r>
      <w:r w:rsidR="00E20A62" w:rsidRPr="00515DE5">
        <w:rPr>
          <w:rFonts w:ascii="Times New Roman" w:hAnsi="Times New Roman" w:cs="Times New Roman"/>
          <w:sz w:val="28"/>
          <w:szCs w:val="28"/>
        </w:rPr>
        <w:br/>
        <w:t xml:space="preserve">а также в случае рассмотрения ходатайства на заседании Комиссии </w:t>
      </w:r>
      <w:r>
        <w:rPr>
          <w:rFonts w:ascii="Times New Roman" w:hAnsi="Times New Roman" w:cs="Times New Roman"/>
          <w:sz w:val="28"/>
          <w:szCs w:val="28"/>
        </w:rPr>
        <w:t>председатель Арбитражного суда Ульяновской области</w:t>
      </w:r>
      <w:r w:rsidR="00E20A62" w:rsidRPr="00515DE5">
        <w:rPr>
          <w:rFonts w:ascii="Times New Roman" w:hAnsi="Times New Roman" w:cs="Times New Roman"/>
          <w:sz w:val="28"/>
          <w:szCs w:val="28"/>
        </w:rPr>
        <w:t xml:space="preserve"> выносит одно из следующих решений:</w:t>
      </w:r>
    </w:p>
    <w:p w:rsidR="00E20A62" w:rsidRPr="00515DE5" w:rsidRDefault="00E20A62" w:rsidP="00515DE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20A62" w:rsidRPr="00515DE5" w:rsidRDefault="009958ED" w:rsidP="00515D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E20A62" w:rsidRPr="00515DE5">
        <w:rPr>
          <w:rFonts w:ascii="Times New Roman" w:hAnsi="Times New Roman" w:cs="Times New Roman"/>
          <w:sz w:val="28"/>
          <w:szCs w:val="28"/>
        </w:rPr>
        <w:t>разрешить гражданскому служащему участие на безвозмездной основе в управлении некоммерческой организацией в качестве единоличного</w:t>
      </w:r>
      <w:r w:rsidR="00E20A62" w:rsidRPr="00515DE5">
        <w:rPr>
          <w:rFonts w:ascii="Times New Roman" w:hAnsi="Times New Roman" w:cs="Times New Roman"/>
          <w:sz w:val="28"/>
          <w:szCs w:val="28"/>
        </w:rPr>
        <w:br/>
        <w:t>исполнительного органа или вхождение в состав ее коллегиального органа</w:t>
      </w:r>
      <w:r w:rsidR="00E20A62" w:rsidRPr="00515DE5">
        <w:rPr>
          <w:rFonts w:ascii="Times New Roman" w:hAnsi="Times New Roman" w:cs="Times New Roman"/>
          <w:sz w:val="28"/>
          <w:szCs w:val="28"/>
        </w:rPr>
        <w:br/>
        <w:t>управления;</w:t>
      </w:r>
    </w:p>
    <w:p w:rsidR="00E20A62" w:rsidRPr="00515DE5" w:rsidRDefault="00E20A62" w:rsidP="00515DE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20A62" w:rsidRPr="00515DE5" w:rsidRDefault="00E20A62" w:rsidP="00515D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5DE5">
        <w:rPr>
          <w:rFonts w:ascii="Times New Roman" w:hAnsi="Times New Roman" w:cs="Times New Roman"/>
          <w:sz w:val="28"/>
          <w:szCs w:val="28"/>
        </w:rPr>
        <w:t>б)</w:t>
      </w:r>
      <w:r w:rsidR="009958ED">
        <w:rPr>
          <w:rFonts w:ascii="Times New Roman" w:hAnsi="Times New Roman" w:cs="Times New Roman"/>
          <w:sz w:val="28"/>
          <w:szCs w:val="28"/>
        </w:rPr>
        <w:t xml:space="preserve"> </w:t>
      </w:r>
      <w:r w:rsidRPr="00515DE5">
        <w:rPr>
          <w:rFonts w:ascii="Times New Roman" w:hAnsi="Times New Roman" w:cs="Times New Roman"/>
          <w:sz w:val="28"/>
          <w:szCs w:val="28"/>
        </w:rPr>
        <w:t>отказать гражданскому служащему в участии на безвозмездной основе в управлении некоммерческой организацией в качестве единоличного</w:t>
      </w:r>
      <w:r w:rsidRPr="00515DE5">
        <w:rPr>
          <w:rFonts w:ascii="Times New Roman" w:hAnsi="Times New Roman" w:cs="Times New Roman"/>
          <w:sz w:val="28"/>
          <w:szCs w:val="28"/>
        </w:rPr>
        <w:br/>
        <w:t>исполнительного органа или вхождение в состав ее коллегиального органа</w:t>
      </w:r>
      <w:r w:rsidRPr="00515DE5">
        <w:rPr>
          <w:rFonts w:ascii="Times New Roman" w:hAnsi="Times New Roman" w:cs="Times New Roman"/>
          <w:sz w:val="28"/>
          <w:szCs w:val="28"/>
        </w:rPr>
        <w:br/>
        <w:t>управления.</w:t>
      </w:r>
    </w:p>
    <w:p w:rsidR="00E20A62" w:rsidRPr="00515DE5" w:rsidRDefault="00E20A62" w:rsidP="00515DE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20A62" w:rsidRDefault="009958ED" w:rsidP="00515D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20A62" w:rsidRPr="00515DE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0A62" w:rsidRPr="00515DE5">
        <w:rPr>
          <w:rFonts w:ascii="Times New Roman" w:hAnsi="Times New Roman" w:cs="Times New Roman"/>
          <w:sz w:val="28"/>
          <w:szCs w:val="28"/>
        </w:rPr>
        <w:t>Рассмотренное ходатайство, заклю</w:t>
      </w:r>
      <w:r w:rsidR="00515DE5">
        <w:rPr>
          <w:rFonts w:ascii="Times New Roman" w:hAnsi="Times New Roman" w:cs="Times New Roman"/>
          <w:sz w:val="28"/>
          <w:szCs w:val="28"/>
        </w:rPr>
        <w:t xml:space="preserve">чение на него и иные материалы, </w:t>
      </w:r>
      <w:r w:rsidR="00E20A62" w:rsidRPr="00515DE5">
        <w:rPr>
          <w:rFonts w:ascii="Times New Roman" w:hAnsi="Times New Roman" w:cs="Times New Roman"/>
          <w:sz w:val="28"/>
          <w:szCs w:val="28"/>
        </w:rPr>
        <w:t xml:space="preserve">связанные с рассмотрением ходатайства </w:t>
      </w:r>
      <w:r w:rsidR="00515DE5">
        <w:rPr>
          <w:rFonts w:ascii="Times New Roman" w:hAnsi="Times New Roman" w:cs="Times New Roman"/>
          <w:sz w:val="28"/>
          <w:szCs w:val="28"/>
        </w:rPr>
        <w:t xml:space="preserve">(при их наличии), приобщаются к </w:t>
      </w:r>
      <w:r w:rsidR="00E20A62" w:rsidRPr="00515DE5">
        <w:rPr>
          <w:rFonts w:ascii="Times New Roman" w:hAnsi="Times New Roman" w:cs="Times New Roman"/>
          <w:sz w:val="28"/>
          <w:szCs w:val="28"/>
        </w:rPr>
        <w:t>личному делу гражданского служащего.</w:t>
      </w:r>
    </w:p>
    <w:p w:rsidR="009958ED" w:rsidRPr="00515DE5" w:rsidRDefault="009958ED" w:rsidP="00515D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20A62" w:rsidRPr="00515DE5" w:rsidRDefault="00E20A62" w:rsidP="00515D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5DE5">
        <w:rPr>
          <w:rFonts w:ascii="Times New Roman" w:hAnsi="Times New Roman" w:cs="Times New Roman"/>
          <w:sz w:val="28"/>
          <w:szCs w:val="28"/>
        </w:rPr>
        <w:t>1</w:t>
      </w:r>
      <w:r w:rsidR="009958ED">
        <w:rPr>
          <w:rFonts w:ascii="Times New Roman" w:hAnsi="Times New Roman" w:cs="Times New Roman"/>
          <w:sz w:val="28"/>
          <w:szCs w:val="28"/>
        </w:rPr>
        <w:t>1</w:t>
      </w:r>
      <w:r w:rsidRPr="00515DE5">
        <w:rPr>
          <w:rFonts w:ascii="Times New Roman" w:hAnsi="Times New Roman" w:cs="Times New Roman"/>
          <w:sz w:val="28"/>
          <w:szCs w:val="28"/>
        </w:rPr>
        <w:t>.</w:t>
      </w:r>
      <w:r w:rsidR="009958ED">
        <w:rPr>
          <w:rFonts w:ascii="Times New Roman" w:hAnsi="Times New Roman" w:cs="Times New Roman"/>
          <w:sz w:val="28"/>
          <w:szCs w:val="28"/>
        </w:rPr>
        <w:t xml:space="preserve"> Отдел кадров и государственной службы</w:t>
      </w:r>
      <w:r w:rsidRPr="00515DE5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</w:t>
      </w:r>
      <w:r w:rsidR="009958ED">
        <w:rPr>
          <w:rFonts w:ascii="Times New Roman" w:hAnsi="Times New Roman" w:cs="Times New Roman"/>
          <w:sz w:val="28"/>
          <w:szCs w:val="28"/>
        </w:rPr>
        <w:t>председателем Арбитражного суда Ульяновской области</w:t>
      </w:r>
      <w:r w:rsidRPr="00515DE5">
        <w:rPr>
          <w:rFonts w:ascii="Times New Roman" w:hAnsi="Times New Roman" w:cs="Times New Roman"/>
          <w:sz w:val="28"/>
          <w:szCs w:val="28"/>
        </w:rPr>
        <w:t xml:space="preserve"> решения по результатам рассмотрения ходатайства уведомляет гражданского служащего о решении, принятом</w:t>
      </w:r>
      <w:r w:rsidR="00A779C4" w:rsidRPr="00A779C4">
        <w:rPr>
          <w:rFonts w:ascii="Times New Roman" w:hAnsi="Times New Roman" w:cs="Times New Roman"/>
          <w:sz w:val="28"/>
          <w:szCs w:val="28"/>
        </w:rPr>
        <w:t xml:space="preserve"> </w:t>
      </w:r>
      <w:r w:rsidR="00A779C4">
        <w:rPr>
          <w:rFonts w:ascii="Times New Roman" w:hAnsi="Times New Roman" w:cs="Times New Roman"/>
          <w:sz w:val="28"/>
          <w:szCs w:val="28"/>
        </w:rPr>
        <w:t>председателем Арбитражного суда Ульяновской области</w:t>
      </w:r>
      <w:r w:rsidRPr="00515DE5">
        <w:rPr>
          <w:rFonts w:ascii="Times New Roman" w:hAnsi="Times New Roman" w:cs="Times New Roman"/>
          <w:sz w:val="28"/>
          <w:szCs w:val="28"/>
        </w:rPr>
        <w:t>.</w:t>
      </w:r>
    </w:p>
    <w:p w:rsidR="001231F8" w:rsidRPr="00515DE5" w:rsidRDefault="001231F8" w:rsidP="00515DE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231F8" w:rsidRDefault="001231F8" w:rsidP="00DF3D5F">
      <w:pPr>
        <w:pStyle w:val="a4"/>
        <w:jc w:val="both"/>
        <w:rPr>
          <w:sz w:val="28"/>
          <w:szCs w:val="28"/>
        </w:rPr>
      </w:pPr>
    </w:p>
    <w:p w:rsidR="001231F8" w:rsidRDefault="001231F8" w:rsidP="00DF3D5F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Pr="001231F8" w:rsidRDefault="002153C2" w:rsidP="002153C2">
      <w:pPr>
        <w:pStyle w:val="Style11"/>
        <w:widowControl/>
        <w:spacing w:before="67" w:line="302" w:lineRule="exact"/>
        <w:ind w:left="3730"/>
        <w:jc w:val="center"/>
        <w:rPr>
          <w:rStyle w:val="FontStyle22"/>
          <w:sz w:val="28"/>
          <w:szCs w:val="28"/>
        </w:rPr>
      </w:pPr>
      <w:r w:rsidRPr="001231F8">
        <w:rPr>
          <w:rStyle w:val="FontStyle22"/>
          <w:sz w:val="28"/>
          <w:szCs w:val="28"/>
        </w:rPr>
        <w:lastRenderedPageBreak/>
        <w:t>Приложение 1</w:t>
      </w:r>
    </w:p>
    <w:p w:rsidR="002153C2" w:rsidRPr="001231F8" w:rsidRDefault="002153C2" w:rsidP="002153C2">
      <w:pPr>
        <w:pStyle w:val="Style11"/>
        <w:widowControl/>
        <w:spacing w:before="5" w:line="302" w:lineRule="exact"/>
        <w:ind w:left="3730"/>
        <w:rPr>
          <w:rStyle w:val="FontStyle22"/>
          <w:sz w:val="28"/>
          <w:szCs w:val="28"/>
        </w:rPr>
      </w:pPr>
      <w:r w:rsidRPr="001231F8">
        <w:rPr>
          <w:rStyle w:val="FontStyle22"/>
          <w:sz w:val="28"/>
          <w:szCs w:val="28"/>
        </w:rPr>
        <w:t xml:space="preserve">к Порядку получения федеральными государственными гражданскими служащими, замещающими должности федеральной государственной гражданской службы в </w:t>
      </w:r>
      <w:r>
        <w:rPr>
          <w:rStyle w:val="FontStyle22"/>
          <w:sz w:val="28"/>
          <w:szCs w:val="28"/>
        </w:rPr>
        <w:t>Арбитражном суде Ульяновской области</w:t>
      </w:r>
      <w:r w:rsidRPr="001231F8">
        <w:rPr>
          <w:rStyle w:val="FontStyle22"/>
          <w:sz w:val="28"/>
          <w:szCs w:val="28"/>
        </w:rPr>
        <w:t>, разрешения представителя нанимателя на уч</w:t>
      </w:r>
      <w:r>
        <w:rPr>
          <w:rStyle w:val="FontStyle22"/>
          <w:sz w:val="28"/>
          <w:szCs w:val="28"/>
        </w:rPr>
        <w:t xml:space="preserve">астие на безвозмездной основе в </w:t>
      </w:r>
      <w:r w:rsidRPr="001231F8">
        <w:rPr>
          <w:rStyle w:val="FontStyle22"/>
          <w:sz w:val="28"/>
          <w:szCs w:val="28"/>
        </w:rPr>
        <w:t xml:space="preserve">управлении </w:t>
      </w:r>
      <w:r>
        <w:rPr>
          <w:rStyle w:val="FontStyle22"/>
          <w:sz w:val="28"/>
          <w:szCs w:val="28"/>
        </w:rPr>
        <w:t>некоммерческими организациями</w:t>
      </w:r>
    </w:p>
    <w:p w:rsidR="002153C2" w:rsidRPr="001231F8" w:rsidRDefault="002153C2" w:rsidP="002153C2">
      <w:pPr>
        <w:pStyle w:val="Style15"/>
        <w:widowControl/>
        <w:spacing w:line="240" w:lineRule="exact"/>
        <w:ind w:left="3754"/>
        <w:jc w:val="left"/>
        <w:rPr>
          <w:sz w:val="28"/>
          <w:szCs w:val="28"/>
        </w:rPr>
      </w:pPr>
    </w:p>
    <w:p w:rsidR="002153C2" w:rsidRPr="001231F8" w:rsidRDefault="002153C2" w:rsidP="002153C2">
      <w:pPr>
        <w:pStyle w:val="Style15"/>
        <w:widowControl/>
        <w:spacing w:before="62" w:line="302" w:lineRule="exact"/>
        <w:ind w:left="3754"/>
        <w:jc w:val="left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Председателю Арбитражного суда Ульяновской области</w:t>
      </w:r>
    </w:p>
    <w:p w:rsidR="002153C2" w:rsidRPr="00264CD9" w:rsidRDefault="002153C2" w:rsidP="002153C2">
      <w:pPr>
        <w:pStyle w:val="Style11"/>
        <w:widowControl/>
        <w:spacing w:line="240" w:lineRule="exact"/>
        <w:ind w:left="3749"/>
        <w:rPr>
          <w:rFonts w:ascii="Times New Roman" w:hAnsi="Times New Roman" w:cs="Times New Roman"/>
          <w:sz w:val="28"/>
          <w:szCs w:val="28"/>
        </w:rPr>
      </w:pPr>
    </w:p>
    <w:p w:rsidR="002153C2" w:rsidRDefault="002153C2" w:rsidP="002153C2">
      <w:pPr>
        <w:pStyle w:val="Style11"/>
        <w:widowControl/>
        <w:spacing w:before="62" w:line="240" w:lineRule="auto"/>
        <w:ind w:left="3749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_______________________________________</w:t>
      </w:r>
    </w:p>
    <w:p w:rsidR="002153C2" w:rsidRPr="0080418D" w:rsidRDefault="002153C2" w:rsidP="002153C2">
      <w:pPr>
        <w:pStyle w:val="Style11"/>
        <w:widowControl/>
        <w:spacing w:line="240" w:lineRule="auto"/>
        <w:ind w:left="3748"/>
        <w:jc w:val="center"/>
        <w:rPr>
          <w:rStyle w:val="FontStyle22"/>
          <w:sz w:val="18"/>
          <w:szCs w:val="18"/>
        </w:rPr>
      </w:pPr>
      <w:r w:rsidRPr="0080418D">
        <w:rPr>
          <w:rStyle w:val="FontStyle22"/>
          <w:sz w:val="18"/>
          <w:szCs w:val="18"/>
        </w:rPr>
        <w:t>(фамилия и инициалы)</w:t>
      </w:r>
    </w:p>
    <w:p w:rsidR="002153C2" w:rsidRPr="00264CD9" w:rsidRDefault="002153C2" w:rsidP="002153C2">
      <w:pPr>
        <w:pStyle w:val="Style11"/>
        <w:widowControl/>
        <w:tabs>
          <w:tab w:val="left" w:leader="underscore" w:pos="9427"/>
        </w:tabs>
        <w:spacing w:before="221" w:line="240" w:lineRule="auto"/>
        <w:ind w:left="3821"/>
        <w:jc w:val="both"/>
        <w:rPr>
          <w:rStyle w:val="FontStyle22"/>
          <w:sz w:val="28"/>
          <w:szCs w:val="28"/>
        </w:rPr>
      </w:pPr>
      <w:r w:rsidRPr="00264CD9">
        <w:rPr>
          <w:rStyle w:val="FontStyle22"/>
          <w:sz w:val="28"/>
          <w:szCs w:val="28"/>
        </w:rPr>
        <w:t>от</w:t>
      </w:r>
      <w:r w:rsidRPr="00264CD9">
        <w:rPr>
          <w:rStyle w:val="FontStyle22"/>
          <w:sz w:val="28"/>
          <w:szCs w:val="28"/>
        </w:rPr>
        <w:tab/>
      </w:r>
    </w:p>
    <w:p w:rsidR="002153C2" w:rsidRPr="00264CD9" w:rsidRDefault="002153C2" w:rsidP="002153C2">
      <w:pPr>
        <w:pStyle w:val="Style10"/>
        <w:widowControl/>
        <w:spacing w:before="5"/>
        <w:jc w:val="right"/>
        <w:rPr>
          <w:rStyle w:val="FontStyle28"/>
          <w:b w:val="0"/>
        </w:rPr>
      </w:pPr>
      <w:r w:rsidRPr="00264CD9">
        <w:rPr>
          <w:rStyle w:val="FontStyle28"/>
          <w:b w:val="0"/>
        </w:rPr>
        <w:t>(Ф.И.О. федерального государственного гражданского служащего)</w:t>
      </w:r>
    </w:p>
    <w:p w:rsidR="002153C2" w:rsidRDefault="002153C2" w:rsidP="002153C2">
      <w:pPr>
        <w:pStyle w:val="Style9"/>
        <w:widowControl/>
        <w:spacing w:line="240" w:lineRule="exact"/>
        <w:jc w:val="center"/>
        <w:rPr>
          <w:sz w:val="20"/>
          <w:szCs w:val="20"/>
        </w:rPr>
      </w:pPr>
    </w:p>
    <w:p w:rsidR="002153C2" w:rsidRDefault="002153C2" w:rsidP="002153C2">
      <w:pPr>
        <w:pStyle w:val="Style9"/>
        <w:widowControl/>
        <w:spacing w:line="240" w:lineRule="exact"/>
        <w:jc w:val="center"/>
        <w:rPr>
          <w:sz w:val="20"/>
          <w:szCs w:val="20"/>
        </w:rPr>
      </w:pPr>
    </w:p>
    <w:p w:rsidR="002153C2" w:rsidRPr="00BC6A4C" w:rsidRDefault="002153C2" w:rsidP="002153C2">
      <w:pPr>
        <w:pStyle w:val="a4"/>
        <w:jc w:val="center"/>
        <w:rPr>
          <w:rStyle w:val="FontStyle26"/>
          <w:b/>
          <w:sz w:val="28"/>
          <w:szCs w:val="28"/>
        </w:rPr>
      </w:pPr>
      <w:r w:rsidRPr="00BC6A4C">
        <w:rPr>
          <w:rStyle w:val="FontStyle26"/>
          <w:b/>
          <w:sz w:val="28"/>
          <w:szCs w:val="28"/>
        </w:rPr>
        <w:t>ХОДАТАЙСТВО</w:t>
      </w:r>
    </w:p>
    <w:p w:rsidR="002153C2" w:rsidRPr="00264CD9" w:rsidRDefault="002153C2" w:rsidP="002153C2">
      <w:pPr>
        <w:pStyle w:val="a4"/>
        <w:jc w:val="center"/>
        <w:rPr>
          <w:rStyle w:val="FontStyle25"/>
          <w:sz w:val="28"/>
          <w:szCs w:val="28"/>
        </w:rPr>
      </w:pPr>
      <w:r w:rsidRPr="00264CD9">
        <w:rPr>
          <w:rStyle w:val="FontStyle25"/>
          <w:sz w:val="28"/>
          <w:szCs w:val="28"/>
        </w:rPr>
        <w:t xml:space="preserve">о получении разрешения представителя нанимателя на участие на безвозмездной основе в управлении </w:t>
      </w:r>
      <w:r>
        <w:rPr>
          <w:rStyle w:val="FontStyle25"/>
          <w:sz w:val="28"/>
          <w:szCs w:val="28"/>
        </w:rPr>
        <w:t>некоммерческими организациями</w:t>
      </w:r>
    </w:p>
    <w:p w:rsidR="002153C2" w:rsidRDefault="002153C2" w:rsidP="002153C2">
      <w:pPr>
        <w:pStyle w:val="Style7"/>
        <w:widowControl/>
        <w:spacing w:line="240" w:lineRule="exact"/>
        <w:jc w:val="both"/>
        <w:rPr>
          <w:sz w:val="20"/>
          <w:szCs w:val="20"/>
        </w:rPr>
      </w:pPr>
    </w:p>
    <w:p w:rsidR="002153C2" w:rsidRPr="00264CD9" w:rsidRDefault="002153C2" w:rsidP="002153C2">
      <w:pPr>
        <w:pStyle w:val="Style7"/>
        <w:widowControl/>
        <w:spacing w:before="14"/>
        <w:jc w:val="both"/>
        <w:rPr>
          <w:rStyle w:val="FontStyle22"/>
          <w:sz w:val="28"/>
          <w:szCs w:val="28"/>
        </w:rPr>
      </w:pPr>
      <w:r w:rsidRPr="00264CD9">
        <w:rPr>
          <w:rStyle w:val="FontStyle22"/>
          <w:sz w:val="28"/>
          <w:szCs w:val="28"/>
        </w:rPr>
        <w:t>В соответствии с пунктом 3 части 1 статьи 17 Федерального закона от 27 июля 2004 года № 79-ФЗ «О государственной гражданской службе Российской Федерации»</w:t>
      </w:r>
    </w:p>
    <w:p w:rsidR="002153C2" w:rsidRPr="00264CD9" w:rsidRDefault="002153C2" w:rsidP="002153C2">
      <w:pPr>
        <w:pStyle w:val="Style7"/>
        <w:widowControl/>
        <w:spacing w:line="240" w:lineRule="exact"/>
        <w:ind w:firstLine="0"/>
        <w:jc w:val="right"/>
        <w:rPr>
          <w:sz w:val="28"/>
          <w:szCs w:val="28"/>
        </w:rPr>
      </w:pPr>
    </w:p>
    <w:p w:rsidR="002153C2" w:rsidRDefault="002153C2" w:rsidP="002153C2">
      <w:pPr>
        <w:pStyle w:val="Style7"/>
        <w:widowControl/>
        <w:tabs>
          <w:tab w:val="left" w:leader="underscore" w:pos="9019"/>
        </w:tabs>
        <w:spacing w:before="19" w:line="240" w:lineRule="auto"/>
        <w:ind w:firstLine="0"/>
        <w:jc w:val="right"/>
        <w:rPr>
          <w:rStyle w:val="FontStyle22"/>
        </w:rPr>
      </w:pPr>
      <w:r w:rsidRPr="00264CD9">
        <w:rPr>
          <w:rStyle w:val="FontStyle22"/>
          <w:sz w:val="28"/>
          <w:szCs w:val="28"/>
        </w:rPr>
        <w:t>я</w:t>
      </w:r>
      <w:r>
        <w:rPr>
          <w:rStyle w:val="FontStyle22"/>
        </w:rPr>
        <w:t>,</w:t>
      </w:r>
      <w:r>
        <w:rPr>
          <w:rStyle w:val="FontStyle22"/>
        </w:rPr>
        <w:tab/>
        <w:t>,</w:t>
      </w:r>
    </w:p>
    <w:p w:rsidR="002153C2" w:rsidRPr="00264CD9" w:rsidRDefault="002153C2" w:rsidP="002153C2">
      <w:pPr>
        <w:pStyle w:val="Style10"/>
        <w:widowControl/>
        <w:jc w:val="center"/>
        <w:rPr>
          <w:rStyle w:val="FontStyle28"/>
          <w:b w:val="0"/>
        </w:rPr>
      </w:pPr>
      <w:r w:rsidRPr="00264CD9">
        <w:rPr>
          <w:rStyle w:val="FontStyle28"/>
          <w:b w:val="0"/>
        </w:rPr>
        <w:t>(Ф.И.О. федерального государственного гражданского служащего)</w:t>
      </w:r>
    </w:p>
    <w:p w:rsidR="002153C2" w:rsidRDefault="002153C2" w:rsidP="002153C2">
      <w:pPr>
        <w:pStyle w:val="Style4"/>
        <w:widowControl/>
        <w:spacing w:before="120"/>
        <w:jc w:val="both"/>
        <w:rPr>
          <w:sz w:val="20"/>
          <w:szCs w:val="20"/>
        </w:rPr>
      </w:pPr>
      <w:r w:rsidRPr="00264CD9">
        <w:rPr>
          <w:rStyle w:val="FontStyle22"/>
          <w:sz w:val="28"/>
          <w:szCs w:val="28"/>
        </w:rPr>
        <w:t>замещающи</w:t>
      </w:r>
      <w:proofErr w:type="gramStart"/>
      <w:r w:rsidRPr="00264CD9">
        <w:rPr>
          <w:rStyle w:val="FontStyle22"/>
          <w:sz w:val="28"/>
          <w:szCs w:val="28"/>
        </w:rPr>
        <w:t>й(</w:t>
      </w:r>
      <w:proofErr w:type="spellStart"/>
      <w:proofErr w:type="gramEnd"/>
      <w:r w:rsidRPr="00264CD9">
        <w:rPr>
          <w:rStyle w:val="FontStyle22"/>
          <w:sz w:val="28"/>
          <w:szCs w:val="28"/>
        </w:rPr>
        <w:t>ая</w:t>
      </w:r>
      <w:proofErr w:type="spellEnd"/>
      <w:r w:rsidRPr="00264CD9">
        <w:rPr>
          <w:rStyle w:val="FontStyle22"/>
          <w:sz w:val="28"/>
          <w:szCs w:val="28"/>
        </w:rPr>
        <w:t>) должность федеральной гос</w:t>
      </w:r>
      <w:r>
        <w:rPr>
          <w:rStyle w:val="FontStyle22"/>
          <w:sz w:val="28"/>
          <w:szCs w:val="28"/>
        </w:rPr>
        <w:t>ударственной гражданской службы</w:t>
      </w:r>
      <w:r>
        <w:rPr>
          <w:sz w:val="20"/>
          <w:szCs w:val="20"/>
        </w:rPr>
        <w:t>___________________________________________________________________________________</w:t>
      </w:r>
    </w:p>
    <w:p w:rsidR="002153C2" w:rsidRDefault="002153C2" w:rsidP="002153C2">
      <w:pPr>
        <w:pStyle w:val="Style16"/>
        <w:widowControl/>
        <w:spacing w:line="240" w:lineRule="exact"/>
        <w:jc w:val="both"/>
        <w:rPr>
          <w:sz w:val="28"/>
          <w:szCs w:val="28"/>
        </w:rPr>
      </w:pPr>
    </w:p>
    <w:p w:rsidR="002153C2" w:rsidRPr="00264CD9" w:rsidRDefault="002153C2" w:rsidP="002153C2">
      <w:pPr>
        <w:pStyle w:val="Style16"/>
        <w:widowControl/>
        <w:spacing w:line="240" w:lineRule="exact"/>
        <w:jc w:val="both"/>
        <w:rPr>
          <w:rStyle w:val="FontStyle27"/>
          <w:rFonts w:ascii="Sylfaen" w:hAnsi="Sylfaen" w:cstheme="minorBidi"/>
          <w:b w:val="0"/>
          <w:bCs w:val="0"/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>
        <w:rPr>
          <w:rStyle w:val="FontStyle27"/>
        </w:rPr>
        <w:tab/>
        <w:t>5</w:t>
      </w:r>
    </w:p>
    <w:p w:rsidR="002153C2" w:rsidRPr="00264CD9" w:rsidRDefault="002153C2" w:rsidP="002153C2">
      <w:pPr>
        <w:pStyle w:val="Style10"/>
        <w:widowControl/>
        <w:spacing w:before="14"/>
        <w:jc w:val="center"/>
        <w:rPr>
          <w:rStyle w:val="FontStyle28"/>
          <w:b w:val="0"/>
        </w:rPr>
      </w:pPr>
      <w:r w:rsidRPr="00264CD9">
        <w:rPr>
          <w:rStyle w:val="FontStyle28"/>
          <w:b w:val="0"/>
        </w:rPr>
        <w:t>(наименование замещаемой должности)</w:t>
      </w:r>
    </w:p>
    <w:p w:rsidR="002153C2" w:rsidRPr="00264CD9" w:rsidRDefault="002153C2" w:rsidP="002153C2">
      <w:pPr>
        <w:pStyle w:val="Style4"/>
        <w:widowControl/>
        <w:tabs>
          <w:tab w:val="left" w:leader="underscore" w:pos="2150"/>
          <w:tab w:val="left" w:leader="underscore" w:pos="3422"/>
          <w:tab w:val="left" w:leader="underscore" w:pos="4286"/>
          <w:tab w:val="left" w:leader="underscore" w:pos="6370"/>
          <w:tab w:val="left" w:leader="underscore" w:pos="7498"/>
          <w:tab w:val="left" w:leader="underscore" w:pos="8362"/>
        </w:tabs>
        <w:spacing w:before="5"/>
        <w:rPr>
          <w:rStyle w:val="FontStyle22"/>
          <w:sz w:val="28"/>
          <w:szCs w:val="28"/>
        </w:rPr>
      </w:pPr>
      <w:r w:rsidRPr="00264CD9">
        <w:rPr>
          <w:rStyle w:val="FontStyle22"/>
          <w:sz w:val="28"/>
          <w:szCs w:val="28"/>
        </w:rPr>
        <w:t>намере</w:t>
      </w:r>
      <w:proofErr w:type="gramStart"/>
      <w:r w:rsidRPr="00264CD9">
        <w:rPr>
          <w:rStyle w:val="FontStyle22"/>
          <w:sz w:val="28"/>
          <w:szCs w:val="28"/>
        </w:rPr>
        <w:t>н(</w:t>
      </w:r>
      <w:proofErr w:type="gramEnd"/>
      <w:r w:rsidRPr="00264CD9">
        <w:rPr>
          <w:rStyle w:val="FontStyle22"/>
          <w:sz w:val="28"/>
          <w:szCs w:val="28"/>
        </w:rPr>
        <w:t>а) с «</w:t>
      </w:r>
      <w:r w:rsidRPr="00264CD9">
        <w:rPr>
          <w:rStyle w:val="FontStyle22"/>
          <w:sz w:val="28"/>
          <w:szCs w:val="28"/>
        </w:rPr>
        <w:tab/>
        <w:t xml:space="preserve">» </w:t>
      </w:r>
      <w:r w:rsidRPr="00264CD9">
        <w:rPr>
          <w:rStyle w:val="FontStyle22"/>
          <w:sz w:val="28"/>
          <w:szCs w:val="28"/>
        </w:rPr>
        <w:tab/>
        <w:t xml:space="preserve"> 20</w:t>
      </w:r>
      <w:r w:rsidRPr="00264CD9">
        <w:rPr>
          <w:rStyle w:val="FontStyle22"/>
          <w:sz w:val="28"/>
          <w:szCs w:val="28"/>
        </w:rPr>
        <w:tab/>
        <w:t xml:space="preserve">  года   по «</w:t>
      </w:r>
      <w:r w:rsidRPr="00264CD9">
        <w:rPr>
          <w:rStyle w:val="FontStyle22"/>
          <w:sz w:val="28"/>
          <w:szCs w:val="28"/>
        </w:rPr>
        <w:tab/>
        <w:t xml:space="preserve">» </w:t>
      </w:r>
      <w:r w:rsidRPr="00264CD9">
        <w:rPr>
          <w:rStyle w:val="FontStyle22"/>
          <w:sz w:val="28"/>
          <w:szCs w:val="28"/>
        </w:rPr>
        <w:tab/>
        <w:t xml:space="preserve"> 20</w:t>
      </w:r>
      <w:r w:rsidRPr="00264CD9">
        <w:rPr>
          <w:rStyle w:val="FontStyle22"/>
          <w:sz w:val="28"/>
          <w:szCs w:val="28"/>
        </w:rPr>
        <w:tab/>
        <w:t xml:space="preserve">   года</w:t>
      </w:r>
    </w:p>
    <w:p w:rsidR="002153C2" w:rsidRDefault="002153C2" w:rsidP="002153C2">
      <w:pPr>
        <w:pStyle w:val="a4"/>
        <w:rPr>
          <w:rStyle w:val="FontStyle22"/>
          <w:sz w:val="28"/>
          <w:szCs w:val="28"/>
        </w:rPr>
      </w:pPr>
      <w:r w:rsidRPr="00264CD9">
        <w:rPr>
          <w:rStyle w:val="FontStyle22"/>
          <w:sz w:val="28"/>
          <w:szCs w:val="28"/>
        </w:rPr>
        <w:t>участвовать на безвозмездной основе в управлении</w:t>
      </w:r>
      <w:r>
        <w:rPr>
          <w:rStyle w:val="FontStyle22"/>
          <w:sz w:val="28"/>
          <w:szCs w:val="28"/>
        </w:rPr>
        <w:t>______________________</w:t>
      </w:r>
    </w:p>
    <w:p w:rsidR="002153C2" w:rsidRDefault="002153C2" w:rsidP="002153C2">
      <w:pPr>
        <w:pStyle w:val="a4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__________________________________________________________________</w:t>
      </w:r>
    </w:p>
    <w:p w:rsidR="002153C2" w:rsidRDefault="002153C2" w:rsidP="002153C2">
      <w:pPr>
        <w:pStyle w:val="a4"/>
        <w:rPr>
          <w:rStyle w:val="FontStyle22"/>
        </w:rPr>
      </w:pPr>
      <w:r>
        <w:rPr>
          <w:rStyle w:val="FontStyle22"/>
        </w:rPr>
        <w:t>_______________________________________________________________________</w:t>
      </w:r>
    </w:p>
    <w:p w:rsidR="002153C2" w:rsidRPr="00264CD9" w:rsidRDefault="002153C2" w:rsidP="002153C2">
      <w:pPr>
        <w:pStyle w:val="Style10"/>
        <w:widowControl/>
        <w:spacing w:before="43"/>
        <w:jc w:val="center"/>
        <w:rPr>
          <w:rStyle w:val="FontStyle28"/>
          <w:b w:val="0"/>
        </w:rPr>
      </w:pPr>
      <w:r w:rsidRPr="00264CD9">
        <w:rPr>
          <w:rStyle w:val="FontStyle28"/>
          <w:b w:val="0"/>
        </w:rPr>
        <w:t>(наименование некоммерческой организации)</w:t>
      </w:r>
    </w:p>
    <w:p w:rsidR="002153C2" w:rsidRDefault="002153C2" w:rsidP="002153C2">
      <w:pPr>
        <w:pStyle w:val="Style8"/>
        <w:widowControl/>
        <w:spacing w:line="240" w:lineRule="exact"/>
        <w:ind w:right="3802"/>
        <w:rPr>
          <w:sz w:val="20"/>
          <w:szCs w:val="20"/>
        </w:rPr>
      </w:pPr>
    </w:p>
    <w:p w:rsidR="002153C2" w:rsidRDefault="002153C2" w:rsidP="002153C2">
      <w:pPr>
        <w:pStyle w:val="Style8"/>
        <w:widowControl/>
        <w:spacing w:line="240" w:lineRule="exact"/>
        <w:ind w:right="3802"/>
        <w:rPr>
          <w:sz w:val="20"/>
          <w:szCs w:val="20"/>
        </w:rPr>
      </w:pPr>
    </w:p>
    <w:p w:rsidR="002153C2" w:rsidRPr="00B76DD2" w:rsidRDefault="002153C2" w:rsidP="002153C2">
      <w:pPr>
        <w:pStyle w:val="Style8"/>
        <w:widowControl/>
        <w:tabs>
          <w:tab w:val="left" w:leader="underscore" w:pos="9356"/>
        </w:tabs>
        <w:spacing w:before="163" w:line="456" w:lineRule="exact"/>
        <w:ind w:right="-2"/>
        <w:rPr>
          <w:rStyle w:val="FontStyle22"/>
          <w:sz w:val="28"/>
          <w:szCs w:val="28"/>
        </w:rPr>
      </w:pPr>
      <w:r w:rsidRPr="00B76DD2">
        <w:rPr>
          <w:rStyle w:val="FontStyle22"/>
          <w:sz w:val="28"/>
          <w:szCs w:val="28"/>
        </w:rPr>
        <w:t xml:space="preserve">Юридический адрес некоммерческой </w:t>
      </w:r>
      <w:r>
        <w:rPr>
          <w:rStyle w:val="FontStyle22"/>
          <w:sz w:val="28"/>
          <w:szCs w:val="28"/>
        </w:rPr>
        <w:t>о</w:t>
      </w:r>
      <w:r w:rsidRPr="00B76DD2">
        <w:rPr>
          <w:rStyle w:val="FontStyle22"/>
          <w:sz w:val="28"/>
          <w:szCs w:val="28"/>
        </w:rPr>
        <w:t>рганизации</w:t>
      </w:r>
      <w:r>
        <w:rPr>
          <w:rStyle w:val="FontStyle22"/>
          <w:sz w:val="28"/>
          <w:szCs w:val="28"/>
        </w:rPr>
        <w:t xml:space="preserve"> ________________________</w:t>
      </w:r>
      <w:r w:rsidRPr="00B76DD2">
        <w:rPr>
          <w:rStyle w:val="FontStyle22"/>
          <w:sz w:val="28"/>
          <w:szCs w:val="28"/>
        </w:rPr>
        <w:br/>
        <w:t xml:space="preserve">ИНН некоммерческой организации </w:t>
      </w:r>
      <w:r w:rsidRPr="00B76DD2">
        <w:rPr>
          <w:rStyle w:val="FontStyle22"/>
          <w:sz w:val="28"/>
          <w:szCs w:val="28"/>
        </w:rPr>
        <w:tab/>
      </w:r>
    </w:p>
    <w:p w:rsidR="002153C2" w:rsidRDefault="002153C2" w:rsidP="002153C2">
      <w:pPr>
        <w:pStyle w:val="Style8"/>
        <w:widowControl/>
        <w:spacing w:line="240" w:lineRule="exact"/>
        <w:rPr>
          <w:sz w:val="28"/>
          <w:szCs w:val="28"/>
        </w:rPr>
      </w:pPr>
    </w:p>
    <w:p w:rsidR="002153C2" w:rsidRDefault="002153C2" w:rsidP="002153C2">
      <w:pPr>
        <w:pStyle w:val="Style8"/>
        <w:widowControl/>
        <w:spacing w:line="240" w:lineRule="exact"/>
        <w:rPr>
          <w:sz w:val="28"/>
          <w:szCs w:val="28"/>
        </w:rPr>
      </w:pPr>
    </w:p>
    <w:p w:rsidR="002153C2" w:rsidRPr="00B76DD2" w:rsidRDefault="002153C2" w:rsidP="002153C2">
      <w:pPr>
        <w:pStyle w:val="Style8"/>
        <w:widowControl/>
        <w:tabs>
          <w:tab w:val="left" w:leader="underscore" w:pos="590"/>
          <w:tab w:val="left" w:leader="underscore" w:pos="1963"/>
          <w:tab w:val="left" w:leader="underscore" w:pos="2832"/>
          <w:tab w:val="left" w:pos="6149"/>
          <w:tab w:val="left" w:leader="underscore" w:pos="7550"/>
        </w:tabs>
        <w:spacing w:before="110"/>
        <w:rPr>
          <w:rStyle w:val="FontStyle22"/>
          <w:sz w:val="28"/>
          <w:szCs w:val="28"/>
        </w:rPr>
      </w:pPr>
      <w:r w:rsidRPr="00B76DD2">
        <w:rPr>
          <w:rStyle w:val="FontStyle22"/>
          <w:sz w:val="28"/>
          <w:szCs w:val="28"/>
        </w:rPr>
        <w:t>«</w:t>
      </w:r>
      <w:r w:rsidRPr="00B76DD2">
        <w:rPr>
          <w:rStyle w:val="FontStyle22"/>
          <w:sz w:val="28"/>
          <w:szCs w:val="28"/>
        </w:rPr>
        <w:tab/>
        <w:t xml:space="preserve">» </w:t>
      </w:r>
      <w:r w:rsidRPr="00B76DD2">
        <w:rPr>
          <w:rStyle w:val="FontStyle22"/>
          <w:sz w:val="28"/>
          <w:szCs w:val="28"/>
        </w:rPr>
        <w:tab/>
        <w:t xml:space="preserve"> 20</w:t>
      </w:r>
      <w:r w:rsidRPr="00B76DD2">
        <w:rPr>
          <w:rStyle w:val="FontStyle22"/>
          <w:sz w:val="28"/>
          <w:szCs w:val="28"/>
        </w:rPr>
        <w:tab/>
        <w:t xml:space="preserve"> года</w:t>
      </w:r>
      <w:r w:rsidRPr="00B76DD2">
        <w:rPr>
          <w:rStyle w:val="FontStyle22"/>
          <w:sz w:val="28"/>
          <w:szCs w:val="28"/>
        </w:rPr>
        <w:tab/>
      </w:r>
      <w:r>
        <w:rPr>
          <w:rStyle w:val="FontStyle22"/>
          <w:sz w:val="28"/>
          <w:szCs w:val="28"/>
        </w:rPr>
        <w:t xml:space="preserve">  </w:t>
      </w:r>
      <w:r w:rsidRPr="00B76DD2">
        <w:rPr>
          <w:rStyle w:val="FontStyle22"/>
          <w:sz w:val="28"/>
          <w:szCs w:val="28"/>
        </w:rPr>
        <w:tab/>
      </w:r>
      <w:r>
        <w:rPr>
          <w:rStyle w:val="FontStyle22"/>
          <w:sz w:val="28"/>
          <w:szCs w:val="28"/>
        </w:rPr>
        <w:t>___</w:t>
      </w:r>
    </w:p>
    <w:p w:rsidR="002153C2" w:rsidRPr="00247803" w:rsidRDefault="002153C2" w:rsidP="002153C2">
      <w:pPr>
        <w:pStyle w:val="Style10"/>
        <w:widowControl/>
        <w:spacing w:before="10"/>
        <w:ind w:right="1963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76DD2">
        <w:rPr>
          <w:rStyle w:val="FontStyle28"/>
          <w:b w:val="0"/>
        </w:rPr>
        <w:t>(подпись)</w:t>
      </w:r>
    </w:p>
    <w:p w:rsidR="002153C2" w:rsidRPr="00B76DD2" w:rsidRDefault="002153C2" w:rsidP="002153C2">
      <w:pPr>
        <w:pStyle w:val="Style8"/>
        <w:widowControl/>
        <w:spacing w:before="106"/>
        <w:jc w:val="left"/>
        <w:rPr>
          <w:rStyle w:val="FontStyle22"/>
          <w:sz w:val="28"/>
          <w:szCs w:val="28"/>
        </w:rPr>
      </w:pPr>
      <w:r w:rsidRPr="00B76DD2">
        <w:rPr>
          <w:rStyle w:val="FontStyle22"/>
          <w:sz w:val="28"/>
          <w:szCs w:val="28"/>
        </w:rPr>
        <w:lastRenderedPageBreak/>
        <w:t>ОЗНАКОМЛЕН</w:t>
      </w:r>
    </w:p>
    <w:p w:rsidR="002153C2" w:rsidRPr="00B76DD2" w:rsidRDefault="002153C2" w:rsidP="002153C2">
      <w:pPr>
        <w:pStyle w:val="Style8"/>
        <w:widowControl/>
        <w:spacing w:before="106"/>
        <w:jc w:val="left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__________________________________________________________________</w:t>
      </w:r>
    </w:p>
    <w:p w:rsidR="002153C2" w:rsidRPr="00B76DD2" w:rsidRDefault="002153C2" w:rsidP="002153C2">
      <w:pPr>
        <w:pStyle w:val="Style10"/>
        <w:widowControl/>
        <w:jc w:val="center"/>
        <w:rPr>
          <w:rStyle w:val="FontStyle28"/>
          <w:b w:val="0"/>
        </w:rPr>
      </w:pPr>
      <w:r w:rsidRPr="00B76DD2">
        <w:rPr>
          <w:rStyle w:val="FontStyle28"/>
          <w:b w:val="0"/>
        </w:rPr>
        <w:t>(непосредственный руководитель федерального государственного гражданского служащего)</w:t>
      </w:r>
    </w:p>
    <w:p w:rsidR="002153C2" w:rsidRDefault="002153C2" w:rsidP="002153C2">
      <w:pPr>
        <w:pStyle w:val="Style8"/>
        <w:widowControl/>
        <w:spacing w:line="240" w:lineRule="exact"/>
        <w:rPr>
          <w:sz w:val="20"/>
          <w:szCs w:val="20"/>
        </w:rPr>
      </w:pPr>
    </w:p>
    <w:p w:rsidR="002153C2" w:rsidRDefault="002153C2" w:rsidP="002153C2">
      <w:pPr>
        <w:pStyle w:val="Style8"/>
        <w:widowControl/>
        <w:spacing w:line="240" w:lineRule="exact"/>
        <w:rPr>
          <w:sz w:val="20"/>
          <w:szCs w:val="20"/>
        </w:rPr>
      </w:pPr>
    </w:p>
    <w:p w:rsidR="002153C2" w:rsidRPr="00B76DD2" w:rsidRDefault="002153C2" w:rsidP="002153C2">
      <w:pPr>
        <w:pStyle w:val="Style8"/>
        <w:widowControl/>
        <w:tabs>
          <w:tab w:val="left" w:leader="underscore" w:pos="586"/>
          <w:tab w:val="left" w:leader="underscore" w:pos="1963"/>
          <w:tab w:val="left" w:leader="underscore" w:pos="2827"/>
          <w:tab w:val="left" w:leader="underscore" w:pos="5501"/>
          <w:tab w:val="left" w:pos="6413"/>
          <w:tab w:val="left" w:leader="underscore" w:pos="9360"/>
        </w:tabs>
        <w:spacing w:before="134"/>
        <w:rPr>
          <w:rStyle w:val="FontStyle22"/>
          <w:sz w:val="28"/>
          <w:szCs w:val="28"/>
        </w:rPr>
      </w:pPr>
      <w:r w:rsidRPr="00B76DD2">
        <w:rPr>
          <w:rStyle w:val="FontStyle22"/>
          <w:sz w:val="28"/>
          <w:szCs w:val="28"/>
        </w:rPr>
        <w:t>«</w:t>
      </w:r>
      <w:r w:rsidRPr="00B76DD2">
        <w:rPr>
          <w:rStyle w:val="FontStyle22"/>
          <w:sz w:val="28"/>
          <w:szCs w:val="28"/>
        </w:rPr>
        <w:tab/>
        <w:t xml:space="preserve">» </w:t>
      </w:r>
      <w:r w:rsidRPr="00B76DD2">
        <w:rPr>
          <w:rStyle w:val="FontStyle22"/>
          <w:sz w:val="28"/>
          <w:szCs w:val="28"/>
        </w:rPr>
        <w:tab/>
        <w:t xml:space="preserve"> 20</w:t>
      </w:r>
      <w:r w:rsidRPr="00B76DD2">
        <w:rPr>
          <w:rStyle w:val="FontStyle22"/>
          <w:sz w:val="28"/>
          <w:szCs w:val="28"/>
        </w:rPr>
        <w:tab/>
        <w:t xml:space="preserve"> года   </w:t>
      </w:r>
      <w:r w:rsidRPr="00B76DD2">
        <w:rPr>
          <w:rStyle w:val="FontStyle22"/>
          <w:sz w:val="28"/>
          <w:szCs w:val="28"/>
        </w:rPr>
        <w:tab/>
      </w:r>
      <w:r w:rsidRPr="00B76DD2">
        <w:rPr>
          <w:rStyle w:val="FontStyle22"/>
          <w:sz w:val="28"/>
          <w:szCs w:val="28"/>
        </w:rPr>
        <w:tab/>
      </w:r>
      <w:r w:rsidRPr="00B76DD2">
        <w:rPr>
          <w:rStyle w:val="FontStyle22"/>
          <w:sz w:val="28"/>
          <w:szCs w:val="28"/>
        </w:rPr>
        <w:tab/>
      </w:r>
    </w:p>
    <w:p w:rsidR="002153C2" w:rsidRPr="00B76DD2" w:rsidRDefault="002153C2" w:rsidP="002153C2">
      <w:pPr>
        <w:pStyle w:val="Style10"/>
        <w:widowControl/>
        <w:tabs>
          <w:tab w:val="left" w:pos="7008"/>
        </w:tabs>
        <w:spacing w:before="19"/>
        <w:ind w:left="4229"/>
        <w:rPr>
          <w:rStyle w:val="FontStyle28"/>
          <w:b w:val="0"/>
        </w:rPr>
      </w:pPr>
      <w:r w:rsidRPr="00B76DD2">
        <w:rPr>
          <w:rStyle w:val="FontStyle28"/>
          <w:b w:val="0"/>
        </w:rPr>
        <w:t>(подпись)</w:t>
      </w:r>
      <w:r w:rsidRPr="00B76DD2">
        <w:rPr>
          <w:rStyle w:val="FontStyle28"/>
          <w:b w:val="0"/>
          <w:bCs w:val="0"/>
          <w:sz w:val="20"/>
          <w:szCs w:val="20"/>
        </w:rPr>
        <w:tab/>
      </w:r>
      <w:r w:rsidRPr="00B76DD2">
        <w:rPr>
          <w:rStyle w:val="FontStyle28"/>
          <w:b w:val="0"/>
        </w:rPr>
        <w:t>(расшифровка подписи)</w:t>
      </w:r>
    </w:p>
    <w:p w:rsidR="002153C2" w:rsidRDefault="002153C2" w:rsidP="002153C2">
      <w:pPr>
        <w:pStyle w:val="a4"/>
        <w:jc w:val="both"/>
        <w:rPr>
          <w:sz w:val="28"/>
          <w:szCs w:val="28"/>
        </w:rPr>
      </w:pPr>
    </w:p>
    <w:p w:rsidR="002153C2" w:rsidRDefault="002153C2" w:rsidP="002153C2">
      <w:pPr>
        <w:pStyle w:val="a4"/>
        <w:jc w:val="both"/>
        <w:rPr>
          <w:sz w:val="28"/>
          <w:szCs w:val="28"/>
        </w:rPr>
      </w:pPr>
    </w:p>
    <w:p w:rsidR="002153C2" w:rsidRPr="00B76DD2" w:rsidRDefault="002153C2" w:rsidP="002153C2">
      <w:pPr>
        <w:pStyle w:val="Style4"/>
        <w:widowControl/>
        <w:spacing w:before="125" w:line="293" w:lineRule="exact"/>
        <w:ind w:firstLine="708"/>
        <w:jc w:val="both"/>
        <w:rPr>
          <w:rStyle w:val="FontStyle22"/>
          <w:sz w:val="28"/>
          <w:szCs w:val="28"/>
        </w:rPr>
      </w:pPr>
      <w:r w:rsidRPr="00B76DD2">
        <w:rPr>
          <w:rStyle w:val="FontStyle22"/>
          <w:sz w:val="28"/>
          <w:szCs w:val="28"/>
        </w:rPr>
        <w:t>Обязуюсь соблюдать требования, предусмотренные статьями 17, 18 Федера</w:t>
      </w:r>
      <w:r>
        <w:rPr>
          <w:rStyle w:val="FontStyle22"/>
          <w:sz w:val="28"/>
          <w:szCs w:val="28"/>
        </w:rPr>
        <w:t>льного закона от 27 июля 2004 года</w:t>
      </w:r>
      <w:r w:rsidRPr="00B76DD2">
        <w:rPr>
          <w:rStyle w:val="FontStyle22"/>
          <w:sz w:val="28"/>
          <w:szCs w:val="28"/>
        </w:rPr>
        <w:t xml:space="preserve"> № 79-ФЗ «О государственной гражданской службе Российской Федерации».</w:t>
      </w:r>
    </w:p>
    <w:p w:rsidR="002153C2" w:rsidRDefault="002153C2" w:rsidP="002153C2">
      <w:pPr>
        <w:pStyle w:val="a4"/>
        <w:jc w:val="both"/>
        <w:rPr>
          <w:sz w:val="28"/>
          <w:szCs w:val="28"/>
        </w:rPr>
      </w:pPr>
    </w:p>
    <w:p w:rsidR="002153C2" w:rsidRDefault="002153C2" w:rsidP="002153C2">
      <w:pPr>
        <w:pStyle w:val="a4"/>
        <w:jc w:val="both"/>
        <w:rPr>
          <w:sz w:val="28"/>
          <w:szCs w:val="28"/>
        </w:rPr>
      </w:pPr>
    </w:p>
    <w:p w:rsidR="002153C2" w:rsidRDefault="002153C2" w:rsidP="002153C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________________</w:t>
      </w:r>
    </w:p>
    <w:p w:rsidR="002153C2" w:rsidRDefault="002153C2" w:rsidP="002153C2">
      <w:pPr>
        <w:pStyle w:val="a4"/>
        <w:jc w:val="both"/>
        <w:rPr>
          <w:sz w:val="28"/>
          <w:szCs w:val="28"/>
        </w:rPr>
      </w:pPr>
    </w:p>
    <w:p w:rsidR="002153C2" w:rsidRDefault="002153C2" w:rsidP="002153C2">
      <w:pPr>
        <w:pStyle w:val="a4"/>
        <w:jc w:val="both"/>
        <w:rPr>
          <w:sz w:val="28"/>
          <w:szCs w:val="28"/>
        </w:rPr>
      </w:pPr>
    </w:p>
    <w:p w:rsidR="002153C2" w:rsidRDefault="002153C2" w:rsidP="002153C2">
      <w:pPr>
        <w:pStyle w:val="a4"/>
        <w:jc w:val="both"/>
        <w:rPr>
          <w:sz w:val="28"/>
          <w:szCs w:val="28"/>
        </w:rPr>
      </w:pPr>
    </w:p>
    <w:p w:rsidR="002153C2" w:rsidRDefault="002153C2" w:rsidP="002153C2">
      <w:pPr>
        <w:pStyle w:val="a4"/>
        <w:jc w:val="both"/>
        <w:rPr>
          <w:sz w:val="28"/>
          <w:szCs w:val="28"/>
        </w:rPr>
      </w:pPr>
    </w:p>
    <w:p w:rsidR="002153C2" w:rsidRDefault="002153C2" w:rsidP="002153C2">
      <w:pPr>
        <w:pStyle w:val="a4"/>
        <w:jc w:val="both"/>
        <w:rPr>
          <w:sz w:val="28"/>
          <w:szCs w:val="28"/>
        </w:rPr>
      </w:pPr>
    </w:p>
    <w:p w:rsidR="002153C2" w:rsidRDefault="002153C2" w:rsidP="002153C2">
      <w:pPr>
        <w:pStyle w:val="a4"/>
        <w:jc w:val="both"/>
        <w:rPr>
          <w:sz w:val="28"/>
          <w:szCs w:val="28"/>
        </w:rPr>
      </w:pPr>
    </w:p>
    <w:p w:rsidR="002153C2" w:rsidRDefault="002153C2" w:rsidP="002153C2">
      <w:pPr>
        <w:pStyle w:val="a4"/>
        <w:jc w:val="both"/>
        <w:rPr>
          <w:sz w:val="28"/>
          <w:szCs w:val="28"/>
        </w:rPr>
      </w:pPr>
    </w:p>
    <w:p w:rsidR="002153C2" w:rsidRDefault="002153C2" w:rsidP="002153C2">
      <w:pPr>
        <w:pStyle w:val="a4"/>
        <w:jc w:val="both"/>
        <w:rPr>
          <w:sz w:val="28"/>
          <w:szCs w:val="28"/>
        </w:rPr>
      </w:pPr>
    </w:p>
    <w:p w:rsidR="002153C2" w:rsidRDefault="002153C2" w:rsidP="002153C2">
      <w:pPr>
        <w:pStyle w:val="a4"/>
        <w:jc w:val="both"/>
        <w:rPr>
          <w:sz w:val="28"/>
          <w:szCs w:val="28"/>
        </w:rPr>
      </w:pPr>
    </w:p>
    <w:p w:rsidR="002153C2" w:rsidRDefault="002153C2" w:rsidP="002153C2">
      <w:pPr>
        <w:pStyle w:val="a4"/>
        <w:jc w:val="both"/>
        <w:rPr>
          <w:sz w:val="28"/>
          <w:szCs w:val="28"/>
        </w:rPr>
      </w:pPr>
    </w:p>
    <w:p w:rsidR="002153C2" w:rsidRDefault="002153C2" w:rsidP="002153C2">
      <w:pPr>
        <w:pStyle w:val="a4"/>
        <w:jc w:val="both"/>
        <w:rPr>
          <w:sz w:val="28"/>
          <w:szCs w:val="28"/>
        </w:rPr>
      </w:pPr>
    </w:p>
    <w:p w:rsidR="002153C2" w:rsidRDefault="002153C2" w:rsidP="002153C2">
      <w:pPr>
        <w:pStyle w:val="a4"/>
        <w:jc w:val="both"/>
        <w:rPr>
          <w:sz w:val="28"/>
          <w:szCs w:val="28"/>
        </w:rPr>
      </w:pPr>
    </w:p>
    <w:p w:rsidR="002153C2" w:rsidRDefault="002153C2" w:rsidP="002153C2">
      <w:pPr>
        <w:pStyle w:val="a4"/>
        <w:jc w:val="both"/>
        <w:rPr>
          <w:sz w:val="28"/>
          <w:szCs w:val="28"/>
        </w:rPr>
      </w:pPr>
    </w:p>
    <w:p w:rsidR="002153C2" w:rsidRDefault="002153C2" w:rsidP="002153C2">
      <w:pPr>
        <w:pStyle w:val="a4"/>
        <w:jc w:val="both"/>
        <w:rPr>
          <w:sz w:val="28"/>
          <w:szCs w:val="28"/>
        </w:rPr>
      </w:pPr>
    </w:p>
    <w:p w:rsidR="002153C2" w:rsidRDefault="002153C2" w:rsidP="002153C2">
      <w:pPr>
        <w:pStyle w:val="a4"/>
        <w:jc w:val="both"/>
        <w:rPr>
          <w:sz w:val="28"/>
          <w:szCs w:val="28"/>
        </w:rPr>
      </w:pPr>
    </w:p>
    <w:p w:rsidR="002153C2" w:rsidRDefault="002153C2" w:rsidP="002153C2">
      <w:pPr>
        <w:pStyle w:val="a4"/>
        <w:jc w:val="both"/>
        <w:rPr>
          <w:sz w:val="28"/>
          <w:szCs w:val="28"/>
        </w:rPr>
      </w:pPr>
    </w:p>
    <w:p w:rsidR="002153C2" w:rsidRDefault="002153C2" w:rsidP="002153C2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2153C2" w:rsidRPr="006E6803" w:rsidRDefault="002153C2" w:rsidP="002153C2">
      <w:pPr>
        <w:autoSpaceDE w:val="0"/>
        <w:autoSpaceDN w:val="0"/>
        <w:adjustRightInd w:val="0"/>
        <w:spacing w:before="67" w:after="0" w:line="302" w:lineRule="exact"/>
        <w:ind w:firstLine="3828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E680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2153C2" w:rsidRPr="006E6803" w:rsidRDefault="002153C2" w:rsidP="002153C2">
      <w:pPr>
        <w:autoSpaceDE w:val="0"/>
        <w:autoSpaceDN w:val="0"/>
        <w:adjustRightInd w:val="0"/>
        <w:spacing w:after="0" w:line="302" w:lineRule="exact"/>
        <w:ind w:left="426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E68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Порядку получения федеральными государственными гражданскими служащими, замещающими должности федеральной государственной гражданской службы в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Арбитражном суде Ульяновской области</w:t>
      </w:r>
      <w:r w:rsidRPr="006E68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разрешения представителя нанимателя на участие на безвозмездной основе в управлении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некоммерческими организациями</w:t>
      </w:r>
    </w:p>
    <w:p w:rsidR="002153C2" w:rsidRPr="006E6803" w:rsidRDefault="002153C2" w:rsidP="002153C2">
      <w:pPr>
        <w:autoSpaceDE w:val="0"/>
        <w:autoSpaceDN w:val="0"/>
        <w:adjustRightInd w:val="0"/>
        <w:spacing w:after="0" w:line="240" w:lineRule="exact"/>
        <w:jc w:val="center"/>
        <w:rPr>
          <w:rFonts w:ascii="Sylfaen" w:eastAsiaTheme="minorEastAsia" w:hAnsi="Sylfaen"/>
          <w:sz w:val="28"/>
          <w:szCs w:val="28"/>
          <w:lang w:eastAsia="ru-RU"/>
        </w:rPr>
      </w:pPr>
    </w:p>
    <w:p w:rsidR="002153C2" w:rsidRPr="006E6803" w:rsidRDefault="002153C2" w:rsidP="002153C2">
      <w:pPr>
        <w:autoSpaceDE w:val="0"/>
        <w:autoSpaceDN w:val="0"/>
        <w:adjustRightInd w:val="0"/>
        <w:spacing w:before="67" w:after="0" w:line="302" w:lineRule="exact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6E680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ЖУРНАЛ</w:t>
      </w:r>
    </w:p>
    <w:p w:rsidR="002153C2" w:rsidRPr="006E6803" w:rsidRDefault="002153C2" w:rsidP="002153C2">
      <w:pPr>
        <w:autoSpaceDE w:val="0"/>
        <w:autoSpaceDN w:val="0"/>
        <w:adjustRightInd w:val="0"/>
        <w:spacing w:after="0" w:line="302" w:lineRule="exact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6E680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регистрации ходатайств о получении разрешения представителя нанимателя на участие на безвозмездной основе в управлении 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некоммерческими организациями</w:t>
      </w:r>
    </w:p>
    <w:p w:rsidR="002153C2" w:rsidRPr="006E6803" w:rsidRDefault="002153C2" w:rsidP="002153C2">
      <w:pPr>
        <w:autoSpaceDE w:val="0"/>
        <w:autoSpaceDN w:val="0"/>
        <w:adjustRightInd w:val="0"/>
        <w:spacing w:after="590" w:line="1" w:lineRule="exact"/>
        <w:rPr>
          <w:rFonts w:ascii="Sylfaen" w:eastAsiaTheme="minorEastAsia" w:hAnsi="Sylfaen"/>
          <w:sz w:val="2"/>
          <w:szCs w:val="2"/>
          <w:lang w:eastAsia="ru-RU"/>
        </w:rPr>
      </w:pP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6"/>
        <w:gridCol w:w="2128"/>
        <w:gridCol w:w="2182"/>
        <w:gridCol w:w="1070"/>
        <w:gridCol w:w="2150"/>
        <w:gridCol w:w="1827"/>
      </w:tblGrid>
      <w:tr w:rsidR="002153C2" w:rsidRPr="006E6803" w:rsidTr="00801DDB"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98" w:lineRule="exact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E680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6E680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6E680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83" w:lineRule="exact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E680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Ф.И.О. федерального государственного гражданского служащего</w:t>
            </w: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83" w:lineRule="exact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E680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Должность федерального государственного гражданского служащего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83" w:lineRule="exact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E680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Дата поступ</w:t>
            </w:r>
            <w:r w:rsidRPr="006E680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softHyphen/>
              <w:t>ления хода</w:t>
            </w:r>
            <w:r w:rsidRPr="006E680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softHyphen/>
              <w:t>тайства</w:t>
            </w:r>
          </w:p>
        </w:tc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78" w:lineRule="exact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E680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Ф.И.О. и подпись работника 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отдела кадров и государственной службы</w:t>
            </w:r>
            <w:r w:rsidRPr="006E680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, принявшего ходатайство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78" w:lineRule="exact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E680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Решение 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председателя Арбитражного суда Ульяновской области        </w:t>
            </w:r>
            <w:r w:rsidRPr="006E680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Pr="006E6803">
              <w:rPr>
                <w:rFonts w:ascii="Times New Roman" w:eastAsiaTheme="minorEastAsia" w:hAnsi="Times New Roman" w:cs="Times New Roman"/>
                <w:spacing w:val="20"/>
                <w:sz w:val="26"/>
                <w:szCs w:val="26"/>
                <w:lang w:eastAsia="ru-RU"/>
              </w:rPr>
              <w:t>от</w:t>
            </w:r>
            <w:r>
              <w:rPr>
                <w:rFonts w:ascii="Times New Roman" w:eastAsiaTheme="minorEastAsia" w:hAnsi="Times New Roman" w:cs="Times New Roman"/>
                <w:spacing w:val="20"/>
                <w:sz w:val="26"/>
                <w:szCs w:val="26"/>
                <w:lang w:eastAsia="ru-RU"/>
              </w:rPr>
              <w:t xml:space="preserve"> </w:t>
            </w:r>
            <w:r w:rsidRPr="006E6803">
              <w:rPr>
                <w:rFonts w:ascii="Times New Roman" w:eastAsiaTheme="minorEastAsia" w:hAnsi="Times New Roman" w:cs="Times New Roman"/>
                <w:spacing w:val="20"/>
                <w:sz w:val="26"/>
                <w:szCs w:val="26"/>
                <w:lang w:eastAsia="ru-RU"/>
              </w:rPr>
              <w:t>«</w:t>
            </w:r>
            <w:r w:rsidRPr="006E680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» 20   г.</w:t>
            </w:r>
          </w:p>
        </w:tc>
      </w:tr>
      <w:tr w:rsidR="002153C2" w:rsidRPr="006E6803" w:rsidTr="00801DDB"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E680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</w:tr>
      <w:tr w:rsidR="002153C2" w:rsidRPr="006E6803" w:rsidTr="00801DDB"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E680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</w:tr>
      <w:tr w:rsidR="002153C2" w:rsidRPr="006E6803" w:rsidTr="00801DDB"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E680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</w:tr>
      <w:tr w:rsidR="002153C2" w:rsidRPr="006E6803" w:rsidTr="00801DDB"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E680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</w:tr>
      <w:tr w:rsidR="002153C2" w:rsidRPr="006E6803" w:rsidTr="00801DDB"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6E680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3C2" w:rsidRPr="006E6803" w:rsidRDefault="002153C2" w:rsidP="00801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lfaen" w:eastAsiaTheme="minorEastAsia" w:hAnsi="Sylfaen"/>
                <w:sz w:val="24"/>
                <w:szCs w:val="24"/>
                <w:lang w:eastAsia="ru-RU"/>
              </w:rPr>
            </w:pPr>
          </w:p>
        </w:tc>
      </w:tr>
    </w:tbl>
    <w:p w:rsidR="002153C2" w:rsidRPr="00DF3D5F" w:rsidRDefault="002153C2" w:rsidP="002153C2">
      <w:pPr>
        <w:pStyle w:val="a4"/>
        <w:jc w:val="center"/>
        <w:rPr>
          <w:sz w:val="28"/>
          <w:szCs w:val="28"/>
        </w:rPr>
      </w:pPr>
    </w:p>
    <w:p w:rsidR="002153C2" w:rsidRDefault="002153C2" w:rsidP="00DF3D5F">
      <w:pPr>
        <w:pStyle w:val="a4"/>
        <w:jc w:val="both"/>
        <w:rPr>
          <w:sz w:val="28"/>
          <w:szCs w:val="28"/>
        </w:rPr>
      </w:pPr>
    </w:p>
    <w:p w:rsidR="001231F8" w:rsidRDefault="001231F8" w:rsidP="00DF3D5F">
      <w:pPr>
        <w:pStyle w:val="a4"/>
        <w:jc w:val="both"/>
        <w:rPr>
          <w:sz w:val="28"/>
          <w:szCs w:val="28"/>
        </w:rPr>
      </w:pPr>
    </w:p>
    <w:p w:rsidR="001231F8" w:rsidRDefault="001231F8" w:rsidP="00DF3D5F">
      <w:pPr>
        <w:pStyle w:val="a4"/>
        <w:jc w:val="both"/>
        <w:rPr>
          <w:sz w:val="28"/>
          <w:szCs w:val="28"/>
        </w:rPr>
      </w:pPr>
    </w:p>
    <w:p w:rsidR="001231F8" w:rsidRDefault="001231F8" w:rsidP="00DF3D5F">
      <w:pPr>
        <w:pStyle w:val="a4"/>
        <w:jc w:val="both"/>
        <w:rPr>
          <w:sz w:val="28"/>
          <w:szCs w:val="28"/>
        </w:rPr>
      </w:pPr>
    </w:p>
    <w:p w:rsidR="001231F8" w:rsidRDefault="001231F8" w:rsidP="00DF3D5F">
      <w:pPr>
        <w:pStyle w:val="a4"/>
        <w:jc w:val="both"/>
        <w:rPr>
          <w:sz w:val="28"/>
          <w:szCs w:val="28"/>
        </w:rPr>
      </w:pPr>
    </w:p>
    <w:p w:rsidR="001231F8" w:rsidRDefault="001231F8" w:rsidP="00DF3D5F">
      <w:pPr>
        <w:pStyle w:val="a4"/>
        <w:jc w:val="both"/>
        <w:rPr>
          <w:sz w:val="28"/>
          <w:szCs w:val="28"/>
        </w:rPr>
      </w:pPr>
    </w:p>
    <w:p w:rsidR="001231F8" w:rsidRDefault="001231F8" w:rsidP="00DF3D5F">
      <w:pPr>
        <w:pStyle w:val="a4"/>
        <w:jc w:val="both"/>
        <w:rPr>
          <w:sz w:val="28"/>
          <w:szCs w:val="28"/>
        </w:rPr>
      </w:pPr>
    </w:p>
    <w:p w:rsidR="001231F8" w:rsidRDefault="001231F8" w:rsidP="00DF3D5F">
      <w:pPr>
        <w:pStyle w:val="a4"/>
        <w:jc w:val="both"/>
        <w:rPr>
          <w:sz w:val="28"/>
          <w:szCs w:val="28"/>
        </w:rPr>
      </w:pPr>
    </w:p>
    <w:p w:rsidR="001231F8" w:rsidRDefault="001231F8" w:rsidP="00DF3D5F">
      <w:pPr>
        <w:pStyle w:val="a4"/>
        <w:jc w:val="both"/>
        <w:rPr>
          <w:sz w:val="28"/>
          <w:szCs w:val="28"/>
        </w:rPr>
      </w:pPr>
    </w:p>
    <w:p w:rsidR="001231F8" w:rsidRDefault="001231F8" w:rsidP="00DF3D5F">
      <w:pPr>
        <w:pStyle w:val="a4"/>
        <w:jc w:val="both"/>
        <w:rPr>
          <w:sz w:val="28"/>
          <w:szCs w:val="28"/>
        </w:rPr>
      </w:pPr>
    </w:p>
    <w:p w:rsidR="001231F8" w:rsidRDefault="001231F8" w:rsidP="00DF3D5F">
      <w:pPr>
        <w:pStyle w:val="a4"/>
        <w:jc w:val="both"/>
        <w:rPr>
          <w:sz w:val="28"/>
          <w:szCs w:val="28"/>
        </w:rPr>
      </w:pPr>
    </w:p>
    <w:p w:rsidR="001231F8" w:rsidRDefault="001231F8" w:rsidP="00DF3D5F">
      <w:pPr>
        <w:pStyle w:val="a4"/>
        <w:jc w:val="both"/>
        <w:rPr>
          <w:sz w:val="28"/>
          <w:szCs w:val="28"/>
        </w:rPr>
      </w:pPr>
    </w:p>
    <w:p w:rsidR="001231F8" w:rsidRDefault="001231F8" w:rsidP="00DF3D5F">
      <w:pPr>
        <w:pStyle w:val="a4"/>
        <w:jc w:val="both"/>
        <w:rPr>
          <w:sz w:val="28"/>
          <w:szCs w:val="28"/>
        </w:rPr>
      </w:pPr>
    </w:p>
    <w:p w:rsidR="001231F8" w:rsidRDefault="001231F8" w:rsidP="00DF3D5F">
      <w:pPr>
        <w:pStyle w:val="a4"/>
        <w:jc w:val="both"/>
        <w:rPr>
          <w:sz w:val="28"/>
          <w:szCs w:val="28"/>
        </w:rPr>
      </w:pPr>
    </w:p>
    <w:p w:rsidR="001231F8" w:rsidRDefault="001231F8" w:rsidP="00DF3D5F">
      <w:pPr>
        <w:pStyle w:val="a4"/>
        <w:jc w:val="both"/>
        <w:rPr>
          <w:sz w:val="28"/>
          <w:szCs w:val="28"/>
        </w:rPr>
      </w:pPr>
    </w:p>
    <w:sectPr w:rsidR="001231F8" w:rsidSect="009641B0">
      <w:headerReference w:type="default" r:id="rId8"/>
      <w:pgSz w:w="11906" w:h="16838"/>
      <w:pgMar w:top="1134" w:right="851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4B9" w:rsidRDefault="002E74B9" w:rsidP="009641B0">
      <w:pPr>
        <w:spacing w:after="0" w:line="240" w:lineRule="auto"/>
      </w:pPr>
      <w:r>
        <w:separator/>
      </w:r>
    </w:p>
  </w:endnote>
  <w:endnote w:type="continuationSeparator" w:id="0">
    <w:p w:rsidR="002E74B9" w:rsidRDefault="002E74B9" w:rsidP="00964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4B9" w:rsidRDefault="002E74B9" w:rsidP="009641B0">
      <w:pPr>
        <w:spacing w:after="0" w:line="240" w:lineRule="auto"/>
      </w:pPr>
      <w:r>
        <w:separator/>
      </w:r>
    </w:p>
  </w:footnote>
  <w:footnote w:type="continuationSeparator" w:id="0">
    <w:p w:rsidR="002E74B9" w:rsidRDefault="002E74B9" w:rsidP="00964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7926053"/>
      <w:docPartObj>
        <w:docPartGallery w:val="Page Numbers (Top of Page)"/>
        <w:docPartUnique/>
      </w:docPartObj>
    </w:sdtPr>
    <w:sdtEndPr/>
    <w:sdtContent>
      <w:p w:rsidR="009641B0" w:rsidRDefault="009641B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766A">
          <w:rPr>
            <w:noProof/>
          </w:rPr>
          <w:t>6</w:t>
        </w:r>
        <w:r>
          <w:fldChar w:fldCharType="end"/>
        </w:r>
      </w:p>
    </w:sdtContent>
  </w:sdt>
  <w:p w:rsidR="009641B0" w:rsidRDefault="009641B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075F2"/>
    <w:multiLevelType w:val="singleLevel"/>
    <w:tmpl w:val="2332A7EE"/>
    <w:lvl w:ilvl="0">
      <w:start w:val="8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">
    <w:nsid w:val="24DA0662"/>
    <w:multiLevelType w:val="hybridMultilevel"/>
    <w:tmpl w:val="DC148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7A1775"/>
    <w:multiLevelType w:val="singleLevel"/>
    <w:tmpl w:val="1942686A"/>
    <w:lvl w:ilvl="0">
      <w:start w:val="3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3">
    <w:nsid w:val="665475A1"/>
    <w:multiLevelType w:val="singleLevel"/>
    <w:tmpl w:val="C8AC24DC"/>
    <w:lvl w:ilvl="0">
      <w:start w:val="3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8FF"/>
    <w:rsid w:val="001231F8"/>
    <w:rsid w:val="001D6200"/>
    <w:rsid w:val="002153C2"/>
    <w:rsid w:val="00264CD9"/>
    <w:rsid w:val="002B4483"/>
    <w:rsid w:val="002E74B9"/>
    <w:rsid w:val="00312859"/>
    <w:rsid w:val="004750C0"/>
    <w:rsid w:val="004E60E1"/>
    <w:rsid w:val="00515DE5"/>
    <w:rsid w:val="00531CA0"/>
    <w:rsid w:val="005465E4"/>
    <w:rsid w:val="0061206B"/>
    <w:rsid w:val="00632C5A"/>
    <w:rsid w:val="006C0188"/>
    <w:rsid w:val="006E6803"/>
    <w:rsid w:val="007D76B1"/>
    <w:rsid w:val="007E27E8"/>
    <w:rsid w:val="0093766A"/>
    <w:rsid w:val="009641B0"/>
    <w:rsid w:val="009958ED"/>
    <w:rsid w:val="009A58FF"/>
    <w:rsid w:val="00A779C4"/>
    <w:rsid w:val="00B02E4B"/>
    <w:rsid w:val="00B76DD2"/>
    <w:rsid w:val="00BC6A4C"/>
    <w:rsid w:val="00C363CF"/>
    <w:rsid w:val="00D94BAA"/>
    <w:rsid w:val="00DF3D5F"/>
    <w:rsid w:val="00E2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8FF"/>
    <w:pPr>
      <w:ind w:left="720"/>
      <w:contextualSpacing/>
    </w:pPr>
  </w:style>
  <w:style w:type="paragraph" w:styleId="a4">
    <w:name w:val="No Spacing"/>
    <w:uiPriority w:val="1"/>
    <w:qFormat/>
    <w:rsid w:val="009A58FF"/>
    <w:pPr>
      <w:spacing w:after="0" w:line="240" w:lineRule="auto"/>
    </w:pPr>
  </w:style>
  <w:style w:type="character" w:customStyle="1" w:styleId="FontStyle22">
    <w:name w:val="Font Style22"/>
    <w:basedOn w:val="a0"/>
    <w:uiPriority w:val="99"/>
    <w:rsid w:val="004E60E1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4E60E1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DF3D5F"/>
    <w:pPr>
      <w:widowControl w:val="0"/>
      <w:autoSpaceDE w:val="0"/>
      <w:autoSpaceDN w:val="0"/>
      <w:adjustRightInd w:val="0"/>
      <w:spacing w:after="0" w:line="307" w:lineRule="exact"/>
      <w:ind w:firstLine="691"/>
      <w:jc w:val="both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231F8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231F8"/>
    <w:pPr>
      <w:widowControl w:val="0"/>
      <w:autoSpaceDE w:val="0"/>
      <w:autoSpaceDN w:val="0"/>
      <w:adjustRightInd w:val="0"/>
      <w:spacing w:after="0" w:line="304" w:lineRule="exact"/>
      <w:jc w:val="center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1231F8"/>
    <w:pPr>
      <w:widowControl w:val="0"/>
      <w:autoSpaceDE w:val="0"/>
      <w:autoSpaceDN w:val="0"/>
      <w:adjustRightInd w:val="0"/>
      <w:spacing w:after="0" w:line="355" w:lineRule="exact"/>
      <w:ind w:firstLine="403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1231F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231F8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231F8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231F8"/>
    <w:pPr>
      <w:widowControl w:val="0"/>
      <w:autoSpaceDE w:val="0"/>
      <w:autoSpaceDN w:val="0"/>
      <w:adjustRightInd w:val="0"/>
      <w:spacing w:after="0" w:line="304" w:lineRule="exact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1231F8"/>
    <w:pPr>
      <w:widowControl w:val="0"/>
      <w:autoSpaceDE w:val="0"/>
      <w:autoSpaceDN w:val="0"/>
      <w:adjustRightInd w:val="0"/>
      <w:spacing w:after="0" w:line="308" w:lineRule="exact"/>
      <w:jc w:val="both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1231F8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Theme="minorEastAsia" w:hAnsi="Sylfae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1231F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7">
    <w:name w:val="Font Style27"/>
    <w:basedOn w:val="a0"/>
    <w:uiPriority w:val="99"/>
    <w:rsid w:val="001231F8"/>
    <w:rPr>
      <w:rFonts w:ascii="Arial Narrow" w:hAnsi="Arial Narrow" w:cs="Arial Narrow"/>
      <w:b/>
      <w:bCs/>
      <w:sz w:val="10"/>
      <w:szCs w:val="10"/>
    </w:rPr>
  </w:style>
  <w:style w:type="character" w:customStyle="1" w:styleId="FontStyle28">
    <w:name w:val="Font Style28"/>
    <w:basedOn w:val="a0"/>
    <w:uiPriority w:val="99"/>
    <w:rsid w:val="001231F8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64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41B0"/>
  </w:style>
  <w:style w:type="paragraph" w:styleId="a7">
    <w:name w:val="footer"/>
    <w:basedOn w:val="a"/>
    <w:link w:val="a8"/>
    <w:uiPriority w:val="99"/>
    <w:unhideWhenUsed/>
    <w:rsid w:val="00964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41B0"/>
  </w:style>
  <w:style w:type="paragraph" w:styleId="a9">
    <w:name w:val="Balloon Text"/>
    <w:basedOn w:val="a"/>
    <w:link w:val="aa"/>
    <w:uiPriority w:val="99"/>
    <w:semiHidden/>
    <w:unhideWhenUsed/>
    <w:rsid w:val="00215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153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8FF"/>
    <w:pPr>
      <w:ind w:left="720"/>
      <w:contextualSpacing/>
    </w:pPr>
  </w:style>
  <w:style w:type="paragraph" w:styleId="a4">
    <w:name w:val="No Spacing"/>
    <w:uiPriority w:val="1"/>
    <w:qFormat/>
    <w:rsid w:val="009A58FF"/>
    <w:pPr>
      <w:spacing w:after="0" w:line="240" w:lineRule="auto"/>
    </w:pPr>
  </w:style>
  <w:style w:type="character" w:customStyle="1" w:styleId="FontStyle22">
    <w:name w:val="Font Style22"/>
    <w:basedOn w:val="a0"/>
    <w:uiPriority w:val="99"/>
    <w:rsid w:val="004E60E1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4E60E1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DF3D5F"/>
    <w:pPr>
      <w:widowControl w:val="0"/>
      <w:autoSpaceDE w:val="0"/>
      <w:autoSpaceDN w:val="0"/>
      <w:adjustRightInd w:val="0"/>
      <w:spacing w:after="0" w:line="307" w:lineRule="exact"/>
      <w:ind w:firstLine="691"/>
      <w:jc w:val="both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231F8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231F8"/>
    <w:pPr>
      <w:widowControl w:val="0"/>
      <w:autoSpaceDE w:val="0"/>
      <w:autoSpaceDN w:val="0"/>
      <w:adjustRightInd w:val="0"/>
      <w:spacing w:after="0" w:line="304" w:lineRule="exact"/>
      <w:jc w:val="center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1231F8"/>
    <w:pPr>
      <w:widowControl w:val="0"/>
      <w:autoSpaceDE w:val="0"/>
      <w:autoSpaceDN w:val="0"/>
      <w:adjustRightInd w:val="0"/>
      <w:spacing w:after="0" w:line="355" w:lineRule="exact"/>
      <w:ind w:firstLine="403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1231F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231F8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231F8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231F8"/>
    <w:pPr>
      <w:widowControl w:val="0"/>
      <w:autoSpaceDE w:val="0"/>
      <w:autoSpaceDN w:val="0"/>
      <w:adjustRightInd w:val="0"/>
      <w:spacing w:after="0" w:line="304" w:lineRule="exact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1231F8"/>
    <w:pPr>
      <w:widowControl w:val="0"/>
      <w:autoSpaceDE w:val="0"/>
      <w:autoSpaceDN w:val="0"/>
      <w:adjustRightInd w:val="0"/>
      <w:spacing w:after="0" w:line="308" w:lineRule="exact"/>
      <w:jc w:val="both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1231F8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Theme="minorEastAsia" w:hAnsi="Sylfae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1231F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7">
    <w:name w:val="Font Style27"/>
    <w:basedOn w:val="a0"/>
    <w:uiPriority w:val="99"/>
    <w:rsid w:val="001231F8"/>
    <w:rPr>
      <w:rFonts w:ascii="Arial Narrow" w:hAnsi="Arial Narrow" w:cs="Arial Narrow"/>
      <w:b/>
      <w:bCs/>
      <w:sz w:val="10"/>
      <w:szCs w:val="10"/>
    </w:rPr>
  </w:style>
  <w:style w:type="character" w:customStyle="1" w:styleId="FontStyle28">
    <w:name w:val="Font Style28"/>
    <w:basedOn w:val="a0"/>
    <w:uiPriority w:val="99"/>
    <w:rsid w:val="001231F8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64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41B0"/>
  </w:style>
  <w:style w:type="paragraph" w:styleId="a7">
    <w:name w:val="footer"/>
    <w:basedOn w:val="a"/>
    <w:link w:val="a8"/>
    <w:uiPriority w:val="99"/>
    <w:unhideWhenUsed/>
    <w:rsid w:val="00964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41B0"/>
  </w:style>
  <w:style w:type="paragraph" w:styleId="a9">
    <w:name w:val="Balloon Text"/>
    <w:basedOn w:val="a"/>
    <w:link w:val="aa"/>
    <w:uiPriority w:val="99"/>
    <w:semiHidden/>
    <w:unhideWhenUsed/>
    <w:rsid w:val="00215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153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36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6</Pages>
  <Words>1263</Words>
  <Characters>7202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Abramova_VA</dc:creator>
  <cp:lastModifiedBy>user</cp:lastModifiedBy>
  <cp:revision>10</cp:revision>
  <cp:lastPrinted>2017-12-21T05:43:00Z</cp:lastPrinted>
  <dcterms:created xsi:type="dcterms:W3CDTF">2017-12-18T04:48:00Z</dcterms:created>
  <dcterms:modified xsi:type="dcterms:W3CDTF">2020-03-16T11:54:00Z</dcterms:modified>
</cp:coreProperties>
</file>